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0EF291B" w14:textId="77777777" w:rsidR="00416858" w:rsidRPr="00EA05D2" w:rsidRDefault="00416858" w:rsidP="00416858">
      <w:pPr>
        <w:jc w:val="center"/>
        <w:rPr>
          <w:b/>
          <w:bCs/>
          <w:sz w:val="22"/>
        </w:rPr>
      </w:pPr>
      <w:r w:rsidRPr="00EA05D2">
        <w:rPr>
          <w:b/>
          <w:bCs/>
          <w:sz w:val="22"/>
        </w:rPr>
        <w:t>TECHNINĖ SPECIFIKACIJA</w:t>
      </w:r>
    </w:p>
    <w:p w14:paraId="1A936FE8" w14:textId="4952AF4F" w:rsidR="00623DD2" w:rsidRPr="00EA05D2" w:rsidRDefault="00416858" w:rsidP="00416858">
      <w:pPr>
        <w:rPr>
          <w:sz w:val="22"/>
        </w:rPr>
      </w:pPr>
      <w:r w:rsidRPr="00EA05D2">
        <w:rPr>
          <w:b/>
          <w:bCs/>
          <w:sz w:val="22"/>
        </w:rPr>
        <w:t>OBJEKTAS:</w:t>
      </w:r>
      <w:r w:rsidRPr="00EA05D2">
        <w:rPr>
          <w:sz w:val="22"/>
        </w:rPr>
        <w:t xml:space="preserve"> </w:t>
      </w:r>
      <w:r w:rsidR="00CE2C28" w:rsidRPr="00EA05D2">
        <w:rPr>
          <w:sz w:val="22"/>
        </w:rPr>
        <w:t>Telšių miesto prieigų remonto darbai</w:t>
      </w:r>
      <w:r w:rsidR="00623DD2" w:rsidRPr="00EA05D2">
        <w:rPr>
          <w:sz w:val="22"/>
        </w:rPr>
        <w:t xml:space="preserve"> </w:t>
      </w:r>
    </w:p>
    <w:p w14:paraId="72BB3D5C" w14:textId="117AB519" w:rsidR="00416858" w:rsidRPr="00EA05D2" w:rsidRDefault="00416858" w:rsidP="00416858">
      <w:pPr>
        <w:rPr>
          <w:sz w:val="22"/>
        </w:rPr>
      </w:pPr>
      <w:r w:rsidRPr="00EA05D2">
        <w:rPr>
          <w:b/>
          <w:bCs/>
          <w:color w:val="000000"/>
          <w:sz w:val="22"/>
        </w:rPr>
        <w:t>ADRESAS:</w:t>
      </w:r>
      <w:r w:rsidR="007F7A17" w:rsidRPr="00EA05D2">
        <w:rPr>
          <w:b/>
          <w:bCs/>
          <w:color w:val="000000"/>
          <w:sz w:val="22"/>
        </w:rPr>
        <w:t xml:space="preserve"> </w:t>
      </w:r>
      <w:r w:rsidRPr="00EA05D2">
        <w:rPr>
          <w:sz w:val="22"/>
        </w:rPr>
        <w:t>Telši</w:t>
      </w:r>
      <w:r w:rsidR="00922FB9" w:rsidRPr="00EA05D2">
        <w:rPr>
          <w:sz w:val="22"/>
        </w:rPr>
        <w:t>ų miestas</w:t>
      </w:r>
    </w:p>
    <w:p w14:paraId="142DDA33" w14:textId="77777777" w:rsidR="00416858" w:rsidRPr="00EA05D2" w:rsidRDefault="00416858" w:rsidP="00416858">
      <w:pPr>
        <w:jc w:val="both"/>
        <w:rPr>
          <w:b/>
          <w:bCs/>
          <w:color w:val="000000"/>
          <w:sz w:val="22"/>
        </w:rPr>
      </w:pPr>
      <w:r w:rsidRPr="00EA05D2">
        <w:rPr>
          <w:b/>
          <w:bCs/>
          <w:color w:val="000000"/>
          <w:sz w:val="22"/>
        </w:rPr>
        <w:t>REIKALAVIMAI RANGOVUI IR VYKDOMIEMS REMONTO DARBAMS:</w:t>
      </w:r>
    </w:p>
    <w:p w14:paraId="381C3014" w14:textId="2353F9B8" w:rsidR="00A80E4F" w:rsidRPr="00EA05D2" w:rsidRDefault="00416858" w:rsidP="00A80E4F">
      <w:pPr>
        <w:pStyle w:val="Sraopastraipa"/>
        <w:numPr>
          <w:ilvl w:val="0"/>
          <w:numId w:val="1"/>
        </w:numPr>
        <w:tabs>
          <w:tab w:val="left" w:pos="993"/>
        </w:tabs>
        <w:spacing w:after="0" w:line="240" w:lineRule="auto"/>
        <w:jc w:val="both"/>
        <w:rPr>
          <w:sz w:val="22"/>
        </w:rPr>
      </w:pPr>
      <w:r w:rsidRPr="00EA05D2">
        <w:rPr>
          <w:sz w:val="22"/>
        </w:rPr>
        <w:t>Darbai turi būti atliekami vadovaujantis Statybos techninio reglamento aktualia redakcija ir kitais norminiais reikalavimais, t. y. Lietuvos Respublikos galiojančiais įstatymais, norminiais teisės aktais, standartais, techniniais reglamentais, taikomais tokiems darbams atlikti;</w:t>
      </w:r>
    </w:p>
    <w:p w14:paraId="55D6E3B2" w14:textId="78150EF1" w:rsidR="00A80E4F" w:rsidRPr="00EA05D2" w:rsidRDefault="00A80E4F" w:rsidP="00A80E4F">
      <w:pPr>
        <w:pStyle w:val="Sraopastraipa"/>
        <w:numPr>
          <w:ilvl w:val="0"/>
          <w:numId w:val="1"/>
        </w:numPr>
        <w:tabs>
          <w:tab w:val="left" w:pos="993"/>
        </w:tabs>
        <w:spacing w:after="0" w:line="240" w:lineRule="auto"/>
        <w:jc w:val="both"/>
        <w:rPr>
          <w:sz w:val="22"/>
        </w:rPr>
      </w:pPr>
      <w:r w:rsidRPr="00EA05D2">
        <w:rPr>
          <w:sz w:val="22"/>
        </w:rPr>
        <w:t>Rangovas turi užtikrinti darbuotojų saugų darbą, aplinkos apsaugą, tinkamas darbo sąlygas darbų vietoje, taip pat gretimos aplinkos bei šalia dirbančių ir judančių asmenų apsaugą nuo remonto metu keliamų pavojų ir rizikos veiksnių;</w:t>
      </w:r>
    </w:p>
    <w:p w14:paraId="55984083" w14:textId="3CFDDA7D" w:rsidR="00416858" w:rsidRPr="00EA05D2" w:rsidRDefault="00416858" w:rsidP="00416858">
      <w:pPr>
        <w:pStyle w:val="Sraopastraipa"/>
        <w:numPr>
          <w:ilvl w:val="0"/>
          <w:numId w:val="1"/>
        </w:numPr>
        <w:spacing w:after="0" w:line="240" w:lineRule="auto"/>
        <w:jc w:val="both"/>
        <w:rPr>
          <w:sz w:val="22"/>
        </w:rPr>
      </w:pPr>
      <w:r w:rsidRPr="00EA05D2">
        <w:rPr>
          <w:sz w:val="22"/>
        </w:rPr>
        <w:t>Rangovas, užbaigęs darbus, įsipareigoja iki darbų perdavimo-priėmimo akto pasirašymo, išgabenti po darbų likusias atliekas, tvarkingai sutvarkyti statybos teritoriją</w:t>
      </w:r>
      <w:r w:rsidR="00A80E4F" w:rsidRPr="00EA05D2">
        <w:rPr>
          <w:sz w:val="22"/>
        </w:rPr>
        <w:t>;</w:t>
      </w:r>
    </w:p>
    <w:p w14:paraId="35D36711" w14:textId="02DB7543" w:rsidR="00A80E4F" w:rsidRDefault="00A80E4F" w:rsidP="00A80E4F">
      <w:pPr>
        <w:pStyle w:val="Sraopastraipa"/>
        <w:numPr>
          <w:ilvl w:val="0"/>
          <w:numId w:val="1"/>
        </w:numPr>
        <w:spacing w:after="0" w:line="240" w:lineRule="auto"/>
        <w:jc w:val="both"/>
        <w:rPr>
          <w:sz w:val="22"/>
        </w:rPr>
      </w:pPr>
      <w:r w:rsidRPr="00EA05D2">
        <w:rPr>
          <w:sz w:val="22"/>
        </w:rPr>
        <w:t>Susiderinus su Užsakovu demontuoti įrenginiai, statybinės konstrukcijos ir kt. elementai bus sandėliuojami;</w:t>
      </w:r>
    </w:p>
    <w:p w14:paraId="33BB1BA7" w14:textId="4F59B14B" w:rsidR="006B6EB1" w:rsidRPr="006B6EB1" w:rsidRDefault="006B6EB1" w:rsidP="006B6EB1">
      <w:pPr>
        <w:pStyle w:val="Sraopastraipa"/>
        <w:numPr>
          <w:ilvl w:val="0"/>
          <w:numId w:val="1"/>
        </w:numPr>
        <w:spacing w:after="0" w:line="240" w:lineRule="auto"/>
        <w:jc w:val="both"/>
        <w:rPr>
          <w:sz w:val="22"/>
        </w:rPr>
      </w:pPr>
      <w:r w:rsidRPr="006B6EB1">
        <w:rPr>
          <w:sz w:val="22"/>
        </w:rPr>
        <w:t>Jei kasant žemę aptinkami brėžiniuose ar geodezinėje nuotraukoje nenurodyti tinklai, inžineriniai statiniai ar</w:t>
      </w:r>
      <w:r>
        <w:rPr>
          <w:sz w:val="22"/>
        </w:rPr>
        <w:t xml:space="preserve"> </w:t>
      </w:r>
      <w:r w:rsidRPr="006B6EB1">
        <w:rPr>
          <w:sz w:val="22"/>
        </w:rPr>
        <w:t>archeologinės vertybės, darbai laikinai sustabdomi. Leidimą išdavusi tarnyba (o kai leidimas nebuvo</w:t>
      </w:r>
      <w:r>
        <w:rPr>
          <w:sz w:val="22"/>
        </w:rPr>
        <w:t xml:space="preserve"> </w:t>
      </w:r>
      <w:r w:rsidRPr="006B6EB1">
        <w:rPr>
          <w:sz w:val="22"/>
        </w:rPr>
        <w:t>reikalingas – rangovas ar statantis ūkio būdu statytojas) išsiaiškina, kam priklauso šie statiniai, pareikalauja</w:t>
      </w:r>
      <w:r>
        <w:rPr>
          <w:sz w:val="22"/>
        </w:rPr>
        <w:t xml:space="preserve"> </w:t>
      </w:r>
      <w:r w:rsidRPr="006B6EB1">
        <w:rPr>
          <w:sz w:val="22"/>
        </w:rPr>
        <w:t>iš naudotojų juos užfiksuoti brėžiniuose, suderina tolesnės žemės darbų</w:t>
      </w:r>
      <w:r>
        <w:rPr>
          <w:sz w:val="22"/>
        </w:rPr>
        <w:t xml:space="preserve"> </w:t>
      </w:r>
      <w:r w:rsidRPr="006B6EB1">
        <w:rPr>
          <w:sz w:val="22"/>
        </w:rPr>
        <w:t>vykdymo priežiūros tvarką, apie ją</w:t>
      </w:r>
      <w:r>
        <w:rPr>
          <w:sz w:val="22"/>
        </w:rPr>
        <w:t xml:space="preserve"> </w:t>
      </w:r>
      <w:r w:rsidRPr="006B6EB1">
        <w:rPr>
          <w:sz w:val="22"/>
        </w:rPr>
        <w:t>praneša kasėjui ir leidžia tęsti darbus.</w:t>
      </w:r>
      <w:r>
        <w:rPr>
          <w:sz w:val="22"/>
        </w:rPr>
        <w:t xml:space="preserve"> </w:t>
      </w:r>
      <w:r w:rsidRPr="006B6EB1">
        <w:rPr>
          <w:sz w:val="22"/>
        </w:rPr>
        <w:t>Už inžinerinių tinklų, kitų inžinerinių statinių sugadinimą, saugomų augalų rūšių ir bendrijų radaviečių ar</w:t>
      </w:r>
      <w:r>
        <w:rPr>
          <w:sz w:val="22"/>
        </w:rPr>
        <w:t xml:space="preserve"> </w:t>
      </w:r>
      <w:proofErr w:type="spellStart"/>
      <w:r w:rsidRPr="006B6EB1">
        <w:rPr>
          <w:sz w:val="22"/>
        </w:rPr>
        <w:t>augaviečių</w:t>
      </w:r>
      <w:proofErr w:type="spellEnd"/>
      <w:r w:rsidRPr="006B6EB1">
        <w:rPr>
          <w:sz w:val="22"/>
        </w:rPr>
        <w:t xml:space="preserve"> sunaikinimą ar sugadinimą vykdant žemės darbus atsako statybos vadovas. Apie</w:t>
      </w:r>
      <w:r>
        <w:rPr>
          <w:sz w:val="22"/>
        </w:rPr>
        <w:t xml:space="preserve"> </w:t>
      </w:r>
      <w:r w:rsidRPr="006B6EB1">
        <w:rPr>
          <w:sz w:val="22"/>
        </w:rPr>
        <w:t>padarytą žalą</w:t>
      </w:r>
      <w:r>
        <w:rPr>
          <w:sz w:val="22"/>
        </w:rPr>
        <w:t xml:space="preserve"> </w:t>
      </w:r>
      <w:r w:rsidRPr="006B6EB1">
        <w:rPr>
          <w:sz w:val="22"/>
        </w:rPr>
        <w:t>surašomas aktas, dalyvaujant suinteresuotų įmonių, rangovų ir statytojo atstovams</w:t>
      </w:r>
      <w:r>
        <w:rPr>
          <w:sz w:val="22"/>
        </w:rPr>
        <w:t>.</w:t>
      </w:r>
    </w:p>
    <w:p w14:paraId="08FF6C55" w14:textId="77777777" w:rsidR="0045407B" w:rsidRPr="00EA05D2" w:rsidRDefault="00A80E4F" w:rsidP="0045407B">
      <w:pPr>
        <w:pStyle w:val="Sraopastraipa"/>
        <w:numPr>
          <w:ilvl w:val="0"/>
          <w:numId w:val="1"/>
        </w:numPr>
        <w:spacing w:after="0" w:line="240" w:lineRule="auto"/>
        <w:jc w:val="both"/>
        <w:rPr>
          <w:sz w:val="22"/>
        </w:rPr>
      </w:pPr>
      <w:r w:rsidRPr="00EA05D2">
        <w:rPr>
          <w:sz w:val="22"/>
        </w:rPr>
        <w:t>Užsakovas turi teisę nepriimti darbų, jei naudojamos medžiagos, gaminiai yra nekokybiški, neatitinka reikalingų jiems reikalavimų.</w:t>
      </w:r>
      <w:r w:rsidRPr="00EA05D2">
        <w:rPr>
          <w:b/>
          <w:bCs/>
          <w:sz w:val="22"/>
        </w:rPr>
        <w:t xml:space="preserve"> </w:t>
      </w:r>
      <w:r w:rsidRPr="00EA05D2">
        <w:rPr>
          <w:sz w:val="22"/>
        </w:rPr>
        <w:t xml:space="preserve">Visos remontui naudojamos medžiagos turi būti naujos, sertifikuotos. Rangovas privalo nesertifikuotas, neatitinkančias specifikacijų,  nekokybiškas medžiagas ir gaminius pakeisti </w:t>
      </w:r>
      <w:r w:rsidRPr="00EA05D2">
        <w:rPr>
          <w:sz w:val="22"/>
          <w:u w:val="single"/>
        </w:rPr>
        <w:t>savo lėšomis</w:t>
      </w:r>
      <w:r w:rsidRPr="00EA05D2">
        <w:rPr>
          <w:sz w:val="22"/>
        </w:rPr>
        <w:t>;</w:t>
      </w:r>
    </w:p>
    <w:p w14:paraId="2335D123" w14:textId="62A4E628" w:rsidR="0045407B" w:rsidRPr="00EA05D2" w:rsidRDefault="0045407B" w:rsidP="0045407B">
      <w:pPr>
        <w:pStyle w:val="Sraopastraipa"/>
        <w:numPr>
          <w:ilvl w:val="0"/>
          <w:numId w:val="1"/>
        </w:numPr>
        <w:spacing w:after="0" w:line="240" w:lineRule="auto"/>
        <w:jc w:val="both"/>
        <w:rPr>
          <w:sz w:val="22"/>
        </w:rPr>
      </w:pPr>
      <w:r w:rsidRPr="00EA05D2">
        <w:rPr>
          <w:sz w:val="22"/>
        </w:rPr>
        <w:t>Rangovas turi vadovautis Aprašo 4.4.4.1. p., kai Pirkimo organizatorius savarankiškai nustatė aplinkos apsaugos kriterijų: mažinti popieriaus sunaudojimą, atsisakyti nebūtino dokumentų kopijavimo ir spausdinimo, siekiant sunaudoti mažiau gamtos išteklių. Šis kriterijus taikomas su Sutarties vykdymu susijusiems dokumentams</w:t>
      </w:r>
    </w:p>
    <w:p w14:paraId="244B1292" w14:textId="15CCFBE3" w:rsidR="0045407B" w:rsidRPr="00EA05D2" w:rsidRDefault="0045407B" w:rsidP="0045407B">
      <w:pPr>
        <w:pStyle w:val="Sraopastraipa"/>
        <w:numPr>
          <w:ilvl w:val="0"/>
          <w:numId w:val="1"/>
        </w:numPr>
        <w:spacing w:after="0" w:line="240" w:lineRule="auto"/>
        <w:jc w:val="both"/>
        <w:rPr>
          <w:sz w:val="22"/>
        </w:rPr>
      </w:pPr>
      <w:r w:rsidRPr="00EA05D2">
        <w:rPr>
          <w:sz w:val="22"/>
        </w:rPr>
        <w:t>Rangovas, vykdydamas darbus, turi naudoti mažiau ar nenaudoti pavojingųjų cheminių medžiagų, neteršti aplinkos ir nekelti pavojaus sveikatai (Lietuvos Respublikos aplinkos ministro 2011 m. birželio 28 d. įsakymo Nr. D1-508, 4.4.4.3 punktas), t. y. Rangovas remonto darbų metų:</w:t>
      </w:r>
    </w:p>
    <w:p w14:paraId="092C9643" w14:textId="77777777" w:rsidR="0045407B" w:rsidRPr="00EA05D2" w:rsidRDefault="0045407B" w:rsidP="0045407B">
      <w:pPr>
        <w:pStyle w:val="Sraopastraipa"/>
        <w:numPr>
          <w:ilvl w:val="0"/>
          <w:numId w:val="5"/>
        </w:numPr>
        <w:spacing w:after="0" w:line="240" w:lineRule="auto"/>
        <w:rPr>
          <w:sz w:val="22"/>
        </w:rPr>
      </w:pPr>
      <w:r w:rsidRPr="00EA05D2">
        <w:rPr>
          <w:sz w:val="22"/>
        </w:rPr>
        <w:t>transportuojant visas darbų vietoje susidarančias statybines atliekas iš darbų vietos naudoja daugkartinius konteinerius, išskyrus, kai susidarančios atliekos turi būti perdirbamos ar vežamos į Mechaninio biologinio apdorojimo (MBA) įrenginius;</w:t>
      </w:r>
    </w:p>
    <w:p w14:paraId="067FB0EE" w14:textId="77777777" w:rsidR="0045407B" w:rsidRPr="00EA05D2" w:rsidRDefault="0045407B" w:rsidP="0045407B">
      <w:pPr>
        <w:pStyle w:val="Sraopastraipa"/>
        <w:numPr>
          <w:ilvl w:val="0"/>
          <w:numId w:val="5"/>
        </w:numPr>
        <w:spacing w:after="0" w:line="240" w:lineRule="auto"/>
        <w:rPr>
          <w:sz w:val="22"/>
        </w:rPr>
      </w:pPr>
      <w:r w:rsidRPr="00EA05D2">
        <w:rPr>
          <w:sz w:val="22"/>
        </w:rPr>
        <w:t>mažina statybinių medžiagų ir gaminių pakuočių atliekas (visos pakuotės grąžinamos Rangovui pakartotiniam naudojimui, perdirbimui ar kitokiam naudojimui);</w:t>
      </w:r>
    </w:p>
    <w:p w14:paraId="7C7E5FBB" w14:textId="3F965D22" w:rsidR="0045407B" w:rsidRPr="00EA05D2" w:rsidRDefault="0045407B" w:rsidP="0045407B">
      <w:pPr>
        <w:pStyle w:val="Sraopastraipa"/>
        <w:numPr>
          <w:ilvl w:val="0"/>
          <w:numId w:val="5"/>
        </w:numPr>
        <w:spacing w:after="0" w:line="240" w:lineRule="auto"/>
        <w:rPr>
          <w:sz w:val="22"/>
        </w:rPr>
      </w:pPr>
      <w:r w:rsidRPr="00EA05D2">
        <w:rPr>
          <w:sz w:val="22"/>
        </w:rPr>
        <w:t>pakartotinai naudoja, perdirba ar kitaip naudoja darbų atlikimo procese susidariusias atliekas.</w:t>
      </w:r>
    </w:p>
    <w:p w14:paraId="6CCE26DD" w14:textId="224E8BD4" w:rsidR="0045407B" w:rsidRPr="00EA05D2" w:rsidRDefault="0045407B" w:rsidP="0045407B">
      <w:pPr>
        <w:spacing w:after="0" w:line="240" w:lineRule="auto"/>
        <w:rPr>
          <w:sz w:val="22"/>
        </w:rPr>
      </w:pPr>
    </w:p>
    <w:p w14:paraId="617B608C" w14:textId="5FA28E81" w:rsidR="00CE2C28" w:rsidRPr="00EA05D2" w:rsidRDefault="004E390C" w:rsidP="00FC7AB7">
      <w:pPr>
        <w:pStyle w:val="Sraopastraipa"/>
        <w:spacing w:after="0" w:line="240" w:lineRule="auto"/>
        <w:jc w:val="center"/>
        <w:rPr>
          <w:b/>
          <w:bCs/>
          <w:sz w:val="22"/>
        </w:rPr>
      </w:pPr>
      <w:r w:rsidRPr="00EA05D2">
        <w:rPr>
          <w:b/>
          <w:bCs/>
          <w:sz w:val="22"/>
        </w:rPr>
        <w:t>REMONT</w:t>
      </w:r>
      <w:r w:rsidR="007F6794" w:rsidRPr="00EA05D2">
        <w:rPr>
          <w:b/>
          <w:bCs/>
          <w:sz w:val="22"/>
        </w:rPr>
        <w:t>O APRAŠAS</w:t>
      </w:r>
    </w:p>
    <w:p w14:paraId="687B5BD1" w14:textId="1F9D4CDF" w:rsidR="00FC7AB7" w:rsidRPr="00EA05D2" w:rsidRDefault="00FC7AB7" w:rsidP="00FC7AB7">
      <w:pPr>
        <w:pStyle w:val="Sraopastraipa"/>
        <w:spacing w:after="0" w:line="240" w:lineRule="auto"/>
        <w:jc w:val="center"/>
        <w:rPr>
          <w:b/>
          <w:bCs/>
          <w:sz w:val="22"/>
        </w:rPr>
      </w:pPr>
    </w:p>
    <w:p w14:paraId="1F1D9A99" w14:textId="233E0B3E" w:rsidR="00FC7AB7" w:rsidRPr="00EA05D2" w:rsidRDefault="00FC7AB7" w:rsidP="00FC7AB7">
      <w:pPr>
        <w:pStyle w:val="Sraopastraipa"/>
        <w:numPr>
          <w:ilvl w:val="0"/>
          <w:numId w:val="1"/>
        </w:numPr>
        <w:spacing w:after="0" w:line="240" w:lineRule="auto"/>
        <w:rPr>
          <w:b/>
          <w:bCs/>
          <w:sz w:val="22"/>
        </w:rPr>
      </w:pPr>
      <w:r w:rsidRPr="00EA05D2">
        <w:rPr>
          <w:b/>
          <w:bCs/>
          <w:sz w:val="22"/>
        </w:rPr>
        <w:t>APSAUGINĖS TVORELĖS ĮRENGIMAS TIES RESPUBLIKOS G. 28, TELŠIAI</w:t>
      </w:r>
    </w:p>
    <w:p w14:paraId="2DABCADE" w14:textId="3A0A4511" w:rsidR="005C6BA0" w:rsidRDefault="00CE2C28" w:rsidP="005C6BA0">
      <w:pPr>
        <w:spacing w:after="0" w:line="240" w:lineRule="auto"/>
        <w:jc w:val="both"/>
        <w:rPr>
          <w:sz w:val="22"/>
        </w:rPr>
      </w:pPr>
      <w:r w:rsidRPr="00EA05D2">
        <w:rPr>
          <w:sz w:val="22"/>
        </w:rPr>
        <w:t>Mokinių saugumui užtikrinti nuo intensyvaus eismo Respublikos gatvėje įrengiama apsauginė tvorelė.</w:t>
      </w:r>
      <w:r w:rsidR="00DD0515" w:rsidRPr="00EA05D2">
        <w:rPr>
          <w:sz w:val="22"/>
        </w:rPr>
        <w:t xml:space="preserve"> Įrengiama apsauginė tvorelė pėsčiųjų take tarp dviejų senamiesčio tipo gatvės atramų, ilgis iki 30 metrų.</w:t>
      </w:r>
      <w:r w:rsidR="0045407B" w:rsidRPr="00EA05D2">
        <w:rPr>
          <w:sz w:val="22"/>
        </w:rPr>
        <w:t xml:space="preserve"> T</w:t>
      </w:r>
      <w:r w:rsidR="00DD0515" w:rsidRPr="00EA05D2">
        <w:rPr>
          <w:sz w:val="22"/>
        </w:rPr>
        <w:t>vora montuojama šalia esančio borto</w:t>
      </w:r>
      <w:r w:rsidR="0045407B" w:rsidRPr="00EA05D2">
        <w:rPr>
          <w:sz w:val="22"/>
        </w:rPr>
        <w:t>, šaligatvio plote</w:t>
      </w:r>
      <w:r w:rsidR="00DD0515" w:rsidRPr="00EA05D2">
        <w:rPr>
          <w:sz w:val="22"/>
        </w:rPr>
        <w:t>. Atliekant kasimo darbus, būtina susiderinti su inžinerinių tinklų savininkais.</w:t>
      </w:r>
      <w:r w:rsidR="005C6BA0" w:rsidRPr="005C6BA0">
        <w:rPr>
          <w:sz w:val="22"/>
        </w:rPr>
        <w:t xml:space="preserve"> </w:t>
      </w:r>
      <w:r w:rsidR="005C6BA0">
        <w:rPr>
          <w:sz w:val="22"/>
        </w:rPr>
        <w:t xml:space="preserve">Darbai vykdomi Telšių miesto senamiestyje, todėl Darbus būtina iš anksto susiderinti su tai atsakingomis institucijomis. </w:t>
      </w:r>
    </w:p>
    <w:p w14:paraId="67A1C90A" w14:textId="32928522" w:rsidR="00DD0515" w:rsidRPr="00EA05D2" w:rsidRDefault="00DD0515" w:rsidP="00CE2C28">
      <w:pPr>
        <w:spacing w:after="0" w:line="240" w:lineRule="auto"/>
        <w:jc w:val="both"/>
        <w:rPr>
          <w:sz w:val="22"/>
        </w:rPr>
      </w:pPr>
    </w:p>
    <w:p w14:paraId="63D0B8AE" w14:textId="5ABF5DF9" w:rsidR="00A862D1" w:rsidRPr="00EA05D2" w:rsidRDefault="00DD0515" w:rsidP="00CE2C28">
      <w:pPr>
        <w:spacing w:after="0" w:line="240" w:lineRule="auto"/>
        <w:jc w:val="both"/>
        <w:rPr>
          <w:sz w:val="22"/>
        </w:rPr>
      </w:pPr>
      <w:r w:rsidRPr="00EA05D2">
        <w:rPr>
          <w:sz w:val="22"/>
        </w:rPr>
        <w:lastRenderedPageBreak/>
        <w:t>Betonuojamus polius (</w:t>
      </w:r>
      <w:r w:rsidR="0045407B" w:rsidRPr="00EA05D2">
        <w:rPr>
          <w:sz w:val="22"/>
        </w:rPr>
        <w:t>s</w:t>
      </w:r>
      <w:r w:rsidRPr="00EA05D2">
        <w:rPr>
          <w:sz w:val="22"/>
        </w:rPr>
        <w:t xml:space="preserve">tiprumo klasė C25/30) iki 70 cm (polių skersmuo iki 20 cm.) išgaunant horizontalų </w:t>
      </w:r>
      <w:r w:rsidR="00A862D1" w:rsidRPr="00EA05D2">
        <w:rPr>
          <w:sz w:val="22"/>
        </w:rPr>
        <w:t xml:space="preserve">ir vertikalų </w:t>
      </w:r>
      <w:r w:rsidRPr="00EA05D2">
        <w:rPr>
          <w:sz w:val="22"/>
        </w:rPr>
        <w:t>pagrindą apsauginei tvorelei. Įrengus pamatus, atstatomos trinkelės į pradinę padėtį privedant prie polinių pamatų</w:t>
      </w:r>
      <w:r w:rsidR="004C5783" w:rsidRPr="00EA05D2">
        <w:rPr>
          <w:sz w:val="22"/>
        </w:rPr>
        <w:t xml:space="preserve">, užpilant atsijomis. </w:t>
      </w:r>
    </w:p>
    <w:p w14:paraId="491F5E5B" w14:textId="09DB2C36" w:rsidR="0045407B" w:rsidRDefault="00CE2C28" w:rsidP="004C5783">
      <w:pPr>
        <w:spacing w:after="0" w:line="240" w:lineRule="auto"/>
        <w:jc w:val="both"/>
        <w:rPr>
          <w:rFonts w:eastAsia="Times New Roman"/>
          <w:sz w:val="22"/>
          <w:lang w:eastAsia="lt-LT"/>
        </w:rPr>
      </w:pPr>
      <w:r w:rsidRPr="00EA05D2">
        <w:rPr>
          <w:sz w:val="22"/>
        </w:rPr>
        <w:t>Apsauginės tvorelė</w:t>
      </w:r>
      <w:r w:rsidR="00A862D1" w:rsidRPr="00EA05D2">
        <w:rPr>
          <w:sz w:val="22"/>
        </w:rPr>
        <w:t xml:space="preserve"> konstrukcija</w:t>
      </w:r>
      <w:r w:rsidR="004C5783" w:rsidRPr="00EA05D2">
        <w:rPr>
          <w:sz w:val="22"/>
        </w:rPr>
        <w:t xml:space="preserve"> </w:t>
      </w:r>
      <w:r w:rsidR="00A862D1" w:rsidRPr="00EA05D2">
        <w:rPr>
          <w:sz w:val="22"/>
        </w:rPr>
        <w:t xml:space="preserve">montuojama tokia </w:t>
      </w:r>
      <w:r w:rsidR="004C5783" w:rsidRPr="00EA05D2">
        <w:rPr>
          <w:sz w:val="22"/>
        </w:rPr>
        <w:t>kaip pateikta brėžinyje.</w:t>
      </w:r>
      <w:r w:rsidR="00A862D1" w:rsidRPr="00EA05D2">
        <w:rPr>
          <w:sz w:val="22"/>
        </w:rPr>
        <w:t xml:space="preserve"> Turi būti pagaminti iš plieno, (suvirinimo vietų neturėtų matytis) dažyti milteliniu būdu (spalva – RAL 7012). </w:t>
      </w:r>
      <w:r w:rsidR="004C5783" w:rsidRPr="00EA05D2">
        <w:rPr>
          <w:sz w:val="22"/>
        </w:rPr>
        <w:t>Metalo</w:t>
      </w:r>
      <w:r w:rsidRPr="00EA05D2">
        <w:rPr>
          <w:sz w:val="22"/>
        </w:rPr>
        <w:t xml:space="preserve"> </w:t>
      </w:r>
      <w:r w:rsidR="00287A2B" w:rsidRPr="00EA05D2">
        <w:rPr>
          <w:sz w:val="22"/>
        </w:rPr>
        <w:t xml:space="preserve">paviršius </w:t>
      </w:r>
      <w:r w:rsidRPr="00EA05D2">
        <w:rPr>
          <w:sz w:val="22"/>
        </w:rPr>
        <w:t>nu</w:t>
      </w:r>
      <w:r w:rsidR="00D57652" w:rsidRPr="00EA05D2">
        <w:rPr>
          <w:sz w:val="22"/>
        </w:rPr>
        <w:t>smėliuojam</w:t>
      </w:r>
      <w:r w:rsidR="00287A2B" w:rsidRPr="00EA05D2">
        <w:rPr>
          <w:sz w:val="22"/>
        </w:rPr>
        <w:t>as</w:t>
      </w:r>
      <w:r w:rsidRPr="00EA05D2">
        <w:rPr>
          <w:sz w:val="22"/>
        </w:rPr>
        <w:t>,</w:t>
      </w:r>
      <w:r w:rsidR="004C5783" w:rsidRPr="00EA05D2">
        <w:rPr>
          <w:sz w:val="22"/>
        </w:rPr>
        <w:t xml:space="preserve"> paviršius paruošiamas apsaugai nuo korozijos (cinko gruntas)</w:t>
      </w:r>
      <w:r w:rsidRPr="00EA05D2">
        <w:rPr>
          <w:sz w:val="22"/>
        </w:rPr>
        <w:t xml:space="preserve">, atliekamas </w:t>
      </w:r>
      <w:r w:rsidR="00D57652" w:rsidRPr="00EA05D2">
        <w:rPr>
          <w:sz w:val="22"/>
        </w:rPr>
        <w:t xml:space="preserve">konstrukcijų dažymas </w:t>
      </w:r>
      <w:r w:rsidR="00D57652" w:rsidRPr="00EA05D2">
        <w:rPr>
          <w:sz w:val="22"/>
          <w:u w:val="single"/>
        </w:rPr>
        <w:t>milteliniu būdu</w:t>
      </w:r>
      <w:r w:rsidR="004C5783" w:rsidRPr="00EA05D2">
        <w:rPr>
          <w:sz w:val="22"/>
          <w:u w:val="single"/>
        </w:rPr>
        <w:t xml:space="preserve"> pagal RAL paletę.</w:t>
      </w:r>
      <w:r w:rsidR="00A862D1" w:rsidRPr="00EA05D2">
        <w:rPr>
          <w:sz w:val="22"/>
        </w:rPr>
        <w:t xml:space="preserve"> </w:t>
      </w:r>
      <w:r w:rsidR="004C5783" w:rsidRPr="00EA05D2">
        <w:rPr>
          <w:sz w:val="22"/>
          <w:u w:val="single"/>
        </w:rPr>
        <w:t>Tvorelės montavimui turi būti įrengtos įdėtinės detalės tvirtinimui į pamatą ir į šalia esančią tvorelę.</w:t>
      </w:r>
      <w:r w:rsidR="00A862D1" w:rsidRPr="00EA05D2">
        <w:rPr>
          <w:sz w:val="22"/>
          <w:u w:val="single"/>
        </w:rPr>
        <w:t xml:space="preserve"> </w:t>
      </w:r>
      <w:r w:rsidR="00A862D1" w:rsidRPr="004E7449">
        <w:rPr>
          <w:sz w:val="22"/>
        </w:rPr>
        <w:t>V</w:t>
      </w:r>
      <w:r w:rsidR="004C5783" w:rsidRPr="004E7449">
        <w:rPr>
          <w:sz w:val="22"/>
        </w:rPr>
        <w:t xml:space="preserve">aržtai </w:t>
      </w:r>
      <w:r w:rsidR="004E7449" w:rsidRPr="004E7449">
        <w:rPr>
          <w:sz w:val="22"/>
        </w:rPr>
        <w:t>iš nerūdijančio plieno</w:t>
      </w:r>
      <w:r w:rsidR="00A862D1" w:rsidRPr="004E7449">
        <w:rPr>
          <w:sz w:val="22"/>
        </w:rPr>
        <w:t>. Įrengus konstrukcija</w:t>
      </w:r>
      <w:r w:rsidR="00A862D1" w:rsidRPr="00EA05D2">
        <w:rPr>
          <w:sz w:val="22"/>
        </w:rPr>
        <w:t xml:space="preserve">, ji turi atlaikyti žmogaus svorį, turi būti tvirta, negali vibruoti ar klibėti. </w:t>
      </w:r>
      <w:r w:rsidR="00A862D1" w:rsidRPr="00EA05D2">
        <w:rPr>
          <w:rFonts w:eastAsia="Times New Roman"/>
          <w:sz w:val="22"/>
          <w:lang w:eastAsia="lt-LT"/>
        </w:rPr>
        <w:t>Pagrindinei konstrukcijai turi būti suteikiama ne mažesnė kaip 5 metų garantija.</w:t>
      </w:r>
    </w:p>
    <w:p w14:paraId="0D8BB282" w14:textId="77777777" w:rsidR="005C6BA0" w:rsidRDefault="005C6BA0" w:rsidP="004C5783">
      <w:pPr>
        <w:spacing w:after="0" w:line="240" w:lineRule="auto"/>
        <w:jc w:val="both"/>
        <w:rPr>
          <w:rFonts w:eastAsia="Times New Roman"/>
          <w:sz w:val="22"/>
          <w:lang w:eastAsia="lt-LT"/>
        </w:rPr>
      </w:pPr>
    </w:p>
    <w:p w14:paraId="559179A1" w14:textId="3F709E16" w:rsidR="00DA5A43" w:rsidRPr="006B6EB1" w:rsidRDefault="00DA5A43" w:rsidP="006B6EB1">
      <w:pPr>
        <w:spacing w:after="0" w:line="240" w:lineRule="auto"/>
        <w:rPr>
          <w:rFonts w:eastAsia="Times New Roman"/>
          <w:sz w:val="22"/>
          <w:lang w:eastAsia="lt-LT"/>
        </w:rPr>
      </w:pPr>
      <w:r w:rsidRPr="00EA05D2">
        <w:rPr>
          <w:rFonts w:eastAsia="Times New Roman"/>
          <w:noProof/>
          <w:sz w:val="22"/>
          <w:lang w:eastAsia="lt-LT"/>
        </w:rPr>
        <w:drawing>
          <wp:inline distT="0" distB="0" distL="0" distR="0" wp14:anchorId="1A24DBFF" wp14:editId="507EAE07">
            <wp:extent cx="5658722" cy="7080747"/>
            <wp:effectExtent l="0" t="0" r="0" b="6350"/>
            <wp:docPr id="1383685878" name="Paveikslėlis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5675160" cy="7101315"/>
                    </a:xfrm>
                    <a:prstGeom prst="rect">
                      <a:avLst/>
                    </a:prstGeom>
                    <a:noFill/>
                    <a:ln>
                      <a:noFill/>
                    </a:ln>
                  </pic:spPr>
                </pic:pic>
              </a:graphicData>
            </a:graphic>
          </wp:inline>
        </w:drawing>
      </w:r>
    </w:p>
    <w:p w14:paraId="30F76955" w14:textId="30D6A7B0" w:rsidR="00A862D1" w:rsidRPr="000B2E69" w:rsidRDefault="00922FB9" w:rsidP="000B2E69">
      <w:pPr>
        <w:pStyle w:val="Sraopastraipa"/>
        <w:numPr>
          <w:ilvl w:val="0"/>
          <w:numId w:val="1"/>
        </w:numPr>
        <w:spacing w:after="0" w:line="240" w:lineRule="auto"/>
        <w:rPr>
          <w:rFonts w:eastAsia="Times New Roman"/>
          <w:sz w:val="22"/>
          <w:lang w:eastAsia="lt-LT"/>
        </w:rPr>
      </w:pPr>
      <w:r w:rsidRPr="00EA05D2">
        <w:rPr>
          <w:rFonts w:eastAsia="Times New Roman"/>
          <w:b/>
          <w:bCs/>
          <w:sz w:val="22"/>
          <w:lang w:eastAsia="lt-LT"/>
        </w:rPr>
        <w:lastRenderedPageBreak/>
        <w:t>DŽIUGO G. 6 - RAMBYNO G, TELŠIAI LAIPTŲ REMONTAS</w:t>
      </w:r>
    </w:p>
    <w:p w14:paraId="1BF56E73" w14:textId="79E5F993" w:rsidR="006B6EB1" w:rsidRDefault="006B6EB1" w:rsidP="00460CB6">
      <w:pPr>
        <w:spacing w:after="0" w:line="240" w:lineRule="auto"/>
        <w:jc w:val="both"/>
        <w:rPr>
          <w:sz w:val="22"/>
        </w:rPr>
      </w:pPr>
      <w:r>
        <w:rPr>
          <w:sz w:val="22"/>
        </w:rPr>
        <w:t>Išardomi monolitiniai lauko laiptai, paruošiami pagrindai naujai laiptų konstrukcijai</w:t>
      </w:r>
      <w:r w:rsidR="000B2E69">
        <w:rPr>
          <w:sz w:val="22"/>
        </w:rPr>
        <w:t>. Gręžiami poliai, betonuojamas</w:t>
      </w:r>
      <w:r w:rsidR="00B94BA2">
        <w:rPr>
          <w:sz w:val="22"/>
        </w:rPr>
        <w:t xml:space="preserve"> </w:t>
      </w:r>
      <w:r>
        <w:rPr>
          <w:sz w:val="22"/>
        </w:rPr>
        <w:t>laiptų maršas</w:t>
      </w:r>
      <w:r w:rsidR="000B2E69">
        <w:rPr>
          <w:sz w:val="22"/>
        </w:rPr>
        <w:t>. Laiptų pakopos įrengiamos iš betoninių trinkelių užpilant siūles cementiniu skiediniu</w:t>
      </w:r>
      <w:r w:rsidR="00BB6388">
        <w:rPr>
          <w:sz w:val="22"/>
        </w:rPr>
        <w:t>. Sumontuojami</w:t>
      </w:r>
      <w:r w:rsidR="000B2E69">
        <w:rPr>
          <w:sz w:val="22"/>
        </w:rPr>
        <w:t xml:space="preserve"> turėklai </w:t>
      </w:r>
      <w:r w:rsidR="00BB6388">
        <w:rPr>
          <w:sz w:val="22"/>
        </w:rPr>
        <w:t>nu</w:t>
      </w:r>
      <w:r w:rsidR="000B2E69">
        <w:rPr>
          <w:sz w:val="22"/>
        </w:rPr>
        <w:t xml:space="preserve">dažyti milteliniu būdu. </w:t>
      </w:r>
      <w:r>
        <w:rPr>
          <w:sz w:val="22"/>
        </w:rPr>
        <w:t xml:space="preserve"> </w:t>
      </w:r>
    </w:p>
    <w:p w14:paraId="18562A41" w14:textId="63E7DE67" w:rsidR="00BB6388" w:rsidRDefault="000B5D51" w:rsidP="00460CB6">
      <w:pPr>
        <w:spacing w:after="0" w:line="240" w:lineRule="auto"/>
        <w:jc w:val="both"/>
        <w:rPr>
          <w:sz w:val="22"/>
        </w:rPr>
      </w:pPr>
      <w:r>
        <w:rPr>
          <w:noProof/>
          <w:sz w:val="22"/>
        </w:rPr>
        <w:drawing>
          <wp:inline distT="0" distB="0" distL="0" distR="0" wp14:anchorId="49A54D3F" wp14:editId="6E1CDA19">
            <wp:extent cx="6115050" cy="7143750"/>
            <wp:effectExtent l="0" t="0" r="0" b="0"/>
            <wp:docPr id="278039537" name="Paveikslėlis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6115050" cy="7143750"/>
                    </a:xfrm>
                    <a:prstGeom prst="rect">
                      <a:avLst/>
                    </a:prstGeom>
                    <a:noFill/>
                    <a:ln>
                      <a:noFill/>
                    </a:ln>
                  </pic:spPr>
                </pic:pic>
              </a:graphicData>
            </a:graphic>
          </wp:inline>
        </w:drawing>
      </w:r>
    </w:p>
    <w:p w14:paraId="7DCCD47F" w14:textId="77777777" w:rsidR="000B2E69" w:rsidRDefault="000B2E69" w:rsidP="00460CB6">
      <w:pPr>
        <w:spacing w:after="0" w:line="240" w:lineRule="auto"/>
        <w:jc w:val="both"/>
        <w:rPr>
          <w:sz w:val="22"/>
        </w:rPr>
      </w:pPr>
    </w:p>
    <w:p w14:paraId="693D879D" w14:textId="77777777" w:rsidR="000B5D51" w:rsidRDefault="000B5D51" w:rsidP="00460CB6">
      <w:pPr>
        <w:spacing w:after="0" w:line="240" w:lineRule="auto"/>
        <w:jc w:val="both"/>
        <w:rPr>
          <w:sz w:val="22"/>
        </w:rPr>
      </w:pPr>
    </w:p>
    <w:p w14:paraId="10D5D6C7" w14:textId="77777777" w:rsidR="008D45B5" w:rsidRDefault="008D45B5" w:rsidP="00460CB6">
      <w:pPr>
        <w:spacing w:after="0" w:line="240" w:lineRule="auto"/>
        <w:jc w:val="both"/>
        <w:rPr>
          <w:sz w:val="22"/>
        </w:rPr>
      </w:pPr>
    </w:p>
    <w:p w14:paraId="255CF983" w14:textId="77777777" w:rsidR="000B5D51" w:rsidRDefault="000B5D51" w:rsidP="00460CB6">
      <w:pPr>
        <w:spacing w:after="0" w:line="240" w:lineRule="auto"/>
        <w:jc w:val="both"/>
        <w:rPr>
          <w:sz w:val="22"/>
        </w:rPr>
      </w:pPr>
    </w:p>
    <w:p w14:paraId="086B045D" w14:textId="77777777" w:rsidR="000B5D51" w:rsidRDefault="000B5D51" w:rsidP="00460CB6">
      <w:pPr>
        <w:spacing w:after="0" w:line="240" w:lineRule="auto"/>
        <w:jc w:val="both"/>
        <w:rPr>
          <w:sz w:val="22"/>
        </w:rPr>
      </w:pPr>
    </w:p>
    <w:p w14:paraId="070E5C31" w14:textId="77777777" w:rsidR="000B5D51" w:rsidRPr="006B6EB1" w:rsidRDefault="000B5D51" w:rsidP="00460CB6">
      <w:pPr>
        <w:spacing w:after="0" w:line="240" w:lineRule="auto"/>
        <w:jc w:val="both"/>
        <w:rPr>
          <w:sz w:val="22"/>
        </w:rPr>
      </w:pPr>
    </w:p>
    <w:p w14:paraId="0D83EA0B" w14:textId="6369FB7D" w:rsidR="00291893" w:rsidRPr="000B2E69" w:rsidRDefault="00FC7AB7" w:rsidP="000B2E69">
      <w:pPr>
        <w:pStyle w:val="Sraopastraipa"/>
        <w:numPr>
          <w:ilvl w:val="0"/>
          <w:numId w:val="1"/>
        </w:numPr>
        <w:spacing w:after="0" w:line="240" w:lineRule="auto"/>
        <w:rPr>
          <w:b/>
          <w:bCs/>
          <w:sz w:val="22"/>
        </w:rPr>
      </w:pPr>
      <w:r w:rsidRPr="00EA05D2">
        <w:rPr>
          <w:b/>
          <w:bCs/>
          <w:sz w:val="22"/>
        </w:rPr>
        <w:lastRenderedPageBreak/>
        <w:t>TIC LAIPTŲ REMONTAS</w:t>
      </w:r>
    </w:p>
    <w:p w14:paraId="111E19C0" w14:textId="27FA015F" w:rsidR="00BB6388" w:rsidRDefault="000B2E69" w:rsidP="006B066D">
      <w:pPr>
        <w:spacing w:after="0" w:line="240" w:lineRule="auto"/>
        <w:jc w:val="both"/>
        <w:rPr>
          <w:sz w:val="22"/>
        </w:rPr>
      </w:pPr>
      <w:r>
        <w:rPr>
          <w:sz w:val="22"/>
        </w:rPr>
        <w:t xml:space="preserve">Nuplaunama atraminė sienelė aukštu slėgiu. </w:t>
      </w:r>
      <w:r w:rsidRPr="00EA05D2">
        <w:rPr>
          <w:sz w:val="22"/>
        </w:rPr>
        <w:t>Esamos atraminės sienelės tinkas atšokęs nuo betoninio pagrindo, numatoma atlikti dekoratyvinio tinko remontą</w:t>
      </w:r>
      <w:r>
        <w:rPr>
          <w:sz w:val="22"/>
        </w:rPr>
        <w:t>,</w:t>
      </w:r>
      <w:r w:rsidRPr="00EA05D2">
        <w:rPr>
          <w:sz w:val="22"/>
        </w:rPr>
        <w:t xml:space="preserve"> paviršiai dažomi.</w:t>
      </w:r>
      <w:r w:rsidR="005C6BA0">
        <w:rPr>
          <w:sz w:val="22"/>
        </w:rPr>
        <w:t xml:space="preserve"> Darbai vykdomi Telšių miesto senamiestyje, todėl Darbus būtina iš anksto susiderinti su tai atsakingomis institucijomis. </w:t>
      </w:r>
      <w:r>
        <w:rPr>
          <w:sz w:val="22"/>
        </w:rPr>
        <w:t xml:space="preserve"> Atitvarai demontuojami</w:t>
      </w:r>
      <w:r w:rsidR="006B066D" w:rsidRPr="00EA05D2">
        <w:rPr>
          <w:sz w:val="22"/>
        </w:rPr>
        <w:t>, paviršius smėliuojamas, ruošiamas pavirši</w:t>
      </w:r>
      <w:r>
        <w:rPr>
          <w:sz w:val="22"/>
        </w:rPr>
        <w:t>ų</w:t>
      </w:r>
      <w:r w:rsidR="006B066D" w:rsidRPr="00EA05D2">
        <w:rPr>
          <w:sz w:val="22"/>
        </w:rPr>
        <w:t xml:space="preserve"> dažymui. </w:t>
      </w:r>
      <w:r>
        <w:rPr>
          <w:sz w:val="22"/>
        </w:rPr>
        <w:t xml:space="preserve">Laiptų pakopos įrengiamos iš </w:t>
      </w:r>
      <w:r w:rsidR="008D45B5">
        <w:rPr>
          <w:sz w:val="22"/>
        </w:rPr>
        <w:t xml:space="preserve">klinkerio </w:t>
      </w:r>
      <w:r>
        <w:rPr>
          <w:sz w:val="22"/>
        </w:rPr>
        <w:t>trinkelių</w:t>
      </w:r>
      <w:r w:rsidR="008D45B5">
        <w:rPr>
          <w:sz w:val="22"/>
        </w:rPr>
        <w:t xml:space="preserve"> (spalva susiderinti) prieš tai išardant betono pagrindą ir įrengiant naują betono pagrindą. M</w:t>
      </w:r>
      <w:r>
        <w:rPr>
          <w:sz w:val="22"/>
        </w:rPr>
        <w:t xml:space="preserve">ontuojamas </w:t>
      </w:r>
      <w:r w:rsidR="008D45B5">
        <w:rPr>
          <w:sz w:val="22"/>
        </w:rPr>
        <w:t xml:space="preserve">batų valymo grotelės ir vandens surinkimo </w:t>
      </w:r>
      <w:r>
        <w:rPr>
          <w:sz w:val="22"/>
        </w:rPr>
        <w:t>latakas</w:t>
      </w:r>
      <w:r w:rsidR="008D45B5">
        <w:rPr>
          <w:sz w:val="22"/>
        </w:rPr>
        <w:t xml:space="preserve"> – trapas </w:t>
      </w:r>
      <w:r>
        <w:rPr>
          <w:sz w:val="22"/>
        </w:rPr>
        <w:t>su grotelėmis prie esančių durų</w:t>
      </w:r>
      <w:r w:rsidR="008D45B5">
        <w:rPr>
          <w:sz w:val="22"/>
        </w:rPr>
        <w:t>, kuris nuvedamas į šalia esančia lietaus nuvedimo surinkimo sistemą</w:t>
      </w:r>
      <w:r>
        <w:rPr>
          <w:sz w:val="22"/>
        </w:rPr>
        <w:t>. Esamos laiptų plytelės išardomos, išsaugant plyteles. Nuo laiptų maršo (prie tualeto įėjimo) atšokusios, perskilusios plytelės keičiamos, paruošiamas pagrindai naujoms plytelėms.</w:t>
      </w:r>
    </w:p>
    <w:p w14:paraId="0F077F83" w14:textId="330CE79C" w:rsidR="0045407B" w:rsidRDefault="000B2E69" w:rsidP="006B066D">
      <w:pPr>
        <w:spacing w:after="0" w:line="240" w:lineRule="auto"/>
        <w:jc w:val="both"/>
        <w:rPr>
          <w:sz w:val="22"/>
        </w:rPr>
      </w:pPr>
      <w:r>
        <w:rPr>
          <w:sz w:val="22"/>
        </w:rPr>
        <w:t xml:space="preserve"> </w:t>
      </w:r>
    </w:p>
    <w:p w14:paraId="586BBF70" w14:textId="653811BA" w:rsidR="00BB6388" w:rsidRPr="00EA05D2" w:rsidRDefault="00BB6388" w:rsidP="006B066D">
      <w:pPr>
        <w:spacing w:after="0" w:line="240" w:lineRule="auto"/>
        <w:jc w:val="both"/>
        <w:rPr>
          <w:sz w:val="22"/>
        </w:rPr>
      </w:pPr>
      <w:r>
        <w:rPr>
          <w:noProof/>
          <w:sz w:val="22"/>
        </w:rPr>
        <w:drawing>
          <wp:inline distT="0" distB="0" distL="0" distR="0" wp14:anchorId="32BC2832" wp14:editId="2D9917F0">
            <wp:extent cx="6116320" cy="6435090"/>
            <wp:effectExtent l="0" t="0" r="0" b="3810"/>
            <wp:docPr id="404294394"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6116320" cy="6435090"/>
                    </a:xfrm>
                    <a:prstGeom prst="rect">
                      <a:avLst/>
                    </a:prstGeom>
                    <a:noFill/>
                    <a:ln>
                      <a:noFill/>
                    </a:ln>
                  </pic:spPr>
                </pic:pic>
              </a:graphicData>
            </a:graphic>
          </wp:inline>
        </w:drawing>
      </w:r>
    </w:p>
    <w:p w14:paraId="07E42799" w14:textId="77777777" w:rsidR="006B066D" w:rsidRPr="00EA05D2" w:rsidRDefault="006B066D" w:rsidP="006B066D">
      <w:pPr>
        <w:spacing w:after="0" w:line="240" w:lineRule="auto"/>
        <w:jc w:val="both"/>
        <w:rPr>
          <w:sz w:val="22"/>
        </w:rPr>
      </w:pPr>
    </w:p>
    <w:p w14:paraId="77AB8FA1" w14:textId="77777777" w:rsidR="000B5D51" w:rsidRDefault="000B5D51" w:rsidP="00291893">
      <w:pPr>
        <w:spacing w:after="120" w:line="240" w:lineRule="auto"/>
        <w:jc w:val="center"/>
        <w:rPr>
          <w:b/>
          <w:bCs/>
          <w:color w:val="000000"/>
          <w:sz w:val="22"/>
        </w:rPr>
      </w:pPr>
    </w:p>
    <w:p w14:paraId="4E58337C" w14:textId="77777777" w:rsidR="005C6BA0" w:rsidRDefault="005C6BA0" w:rsidP="00291893">
      <w:pPr>
        <w:spacing w:after="120" w:line="240" w:lineRule="auto"/>
        <w:jc w:val="center"/>
        <w:rPr>
          <w:b/>
          <w:bCs/>
          <w:color w:val="000000"/>
          <w:sz w:val="22"/>
        </w:rPr>
      </w:pPr>
    </w:p>
    <w:p w14:paraId="46A7E1B5" w14:textId="77777777" w:rsidR="000B5D51" w:rsidRDefault="000B5D51" w:rsidP="00291893">
      <w:pPr>
        <w:spacing w:after="120" w:line="240" w:lineRule="auto"/>
        <w:jc w:val="center"/>
        <w:rPr>
          <w:b/>
          <w:bCs/>
          <w:color w:val="000000"/>
          <w:sz w:val="22"/>
        </w:rPr>
      </w:pPr>
    </w:p>
    <w:p w14:paraId="10BB02F1" w14:textId="0BB1FF9D" w:rsidR="00416858" w:rsidRPr="00EA05D2" w:rsidRDefault="00416858" w:rsidP="00291893">
      <w:pPr>
        <w:spacing w:after="120" w:line="240" w:lineRule="auto"/>
        <w:jc w:val="center"/>
        <w:rPr>
          <w:b/>
          <w:bCs/>
          <w:color w:val="000000"/>
          <w:sz w:val="22"/>
        </w:rPr>
      </w:pPr>
      <w:r w:rsidRPr="00EA05D2">
        <w:rPr>
          <w:b/>
          <w:bCs/>
          <w:color w:val="000000"/>
          <w:sz w:val="22"/>
        </w:rPr>
        <w:lastRenderedPageBreak/>
        <w:t>DARBŲ KIEKI</w:t>
      </w:r>
      <w:r w:rsidR="00291893" w:rsidRPr="00EA05D2">
        <w:rPr>
          <w:b/>
          <w:bCs/>
          <w:color w:val="000000"/>
          <w:sz w:val="22"/>
        </w:rPr>
        <w:t>Ų ŽINIARAŠTIS</w:t>
      </w:r>
    </w:p>
    <w:tbl>
      <w:tblPr>
        <w:tblW w:w="99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2"/>
        <w:gridCol w:w="4615"/>
        <w:gridCol w:w="672"/>
        <w:gridCol w:w="851"/>
        <w:gridCol w:w="3224"/>
      </w:tblGrid>
      <w:tr w:rsidR="005C6BA0" w:rsidRPr="005C6BA0" w14:paraId="21416902" w14:textId="003A4C90" w:rsidTr="005C6BA0">
        <w:trPr>
          <w:trHeight w:val="255"/>
          <w:jc w:val="center"/>
        </w:trPr>
        <w:tc>
          <w:tcPr>
            <w:tcW w:w="562" w:type="dxa"/>
            <w:shd w:val="clear" w:color="auto" w:fill="auto"/>
            <w:noWrap/>
            <w:hideMark/>
          </w:tcPr>
          <w:p w14:paraId="7E242ED1" w14:textId="77777777" w:rsidR="00A862D1" w:rsidRPr="005C6BA0" w:rsidRDefault="00A862D1" w:rsidP="002E42F5">
            <w:pPr>
              <w:spacing w:after="0" w:line="240" w:lineRule="auto"/>
              <w:jc w:val="center"/>
              <w:rPr>
                <w:rFonts w:eastAsia="Times New Roman"/>
                <w:b/>
                <w:bCs/>
                <w:sz w:val="20"/>
                <w:szCs w:val="20"/>
                <w:lang w:eastAsia="lt-LT"/>
              </w:rPr>
            </w:pPr>
            <w:r w:rsidRPr="005C6BA0">
              <w:rPr>
                <w:rFonts w:eastAsia="Times New Roman"/>
                <w:b/>
                <w:bCs/>
                <w:sz w:val="20"/>
                <w:szCs w:val="20"/>
                <w:lang w:eastAsia="lt-LT"/>
              </w:rPr>
              <w:t>Eil.</w:t>
            </w:r>
          </w:p>
        </w:tc>
        <w:tc>
          <w:tcPr>
            <w:tcW w:w="4615" w:type="dxa"/>
            <w:shd w:val="clear" w:color="auto" w:fill="auto"/>
            <w:hideMark/>
          </w:tcPr>
          <w:p w14:paraId="226A9814" w14:textId="77777777" w:rsidR="00A862D1" w:rsidRPr="005C6BA0" w:rsidRDefault="00A862D1" w:rsidP="002E42F5">
            <w:pPr>
              <w:spacing w:after="0" w:line="240" w:lineRule="auto"/>
              <w:jc w:val="center"/>
              <w:rPr>
                <w:rFonts w:eastAsia="Times New Roman"/>
                <w:b/>
                <w:bCs/>
                <w:sz w:val="20"/>
                <w:szCs w:val="20"/>
                <w:lang w:eastAsia="lt-LT"/>
              </w:rPr>
            </w:pPr>
            <w:r w:rsidRPr="005C6BA0">
              <w:rPr>
                <w:rFonts w:eastAsia="Times New Roman"/>
                <w:b/>
                <w:bCs/>
                <w:sz w:val="20"/>
                <w:szCs w:val="20"/>
                <w:lang w:eastAsia="lt-LT"/>
              </w:rPr>
              <w:t>Darbų ir išlaidų</w:t>
            </w:r>
          </w:p>
        </w:tc>
        <w:tc>
          <w:tcPr>
            <w:tcW w:w="672" w:type="dxa"/>
            <w:shd w:val="clear" w:color="auto" w:fill="auto"/>
            <w:noWrap/>
            <w:hideMark/>
          </w:tcPr>
          <w:p w14:paraId="6E590B08" w14:textId="77777777" w:rsidR="00A862D1" w:rsidRPr="005C6BA0" w:rsidRDefault="00A862D1" w:rsidP="002E42F5">
            <w:pPr>
              <w:spacing w:after="0" w:line="240" w:lineRule="auto"/>
              <w:jc w:val="center"/>
              <w:rPr>
                <w:rFonts w:eastAsia="Times New Roman"/>
                <w:b/>
                <w:bCs/>
                <w:sz w:val="20"/>
                <w:szCs w:val="20"/>
                <w:lang w:eastAsia="lt-LT"/>
              </w:rPr>
            </w:pPr>
            <w:r w:rsidRPr="005C6BA0">
              <w:rPr>
                <w:rFonts w:eastAsia="Times New Roman"/>
                <w:b/>
                <w:bCs/>
                <w:sz w:val="20"/>
                <w:szCs w:val="20"/>
                <w:lang w:eastAsia="lt-LT"/>
              </w:rPr>
              <w:t>Mato</w:t>
            </w:r>
          </w:p>
        </w:tc>
        <w:tc>
          <w:tcPr>
            <w:tcW w:w="851" w:type="dxa"/>
            <w:shd w:val="clear" w:color="auto" w:fill="auto"/>
            <w:noWrap/>
            <w:hideMark/>
          </w:tcPr>
          <w:p w14:paraId="690934F4" w14:textId="77777777" w:rsidR="00A862D1" w:rsidRPr="005C6BA0" w:rsidRDefault="00A862D1" w:rsidP="002E42F5">
            <w:pPr>
              <w:spacing w:after="0" w:line="240" w:lineRule="auto"/>
              <w:jc w:val="center"/>
              <w:rPr>
                <w:rFonts w:eastAsia="Times New Roman"/>
                <w:b/>
                <w:bCs/>
                <w:sz w:val="20"/>
                <w:szCs w:val="20"/>
                <w:lang w:eastAsia="lt-LT"/>
              </w:rPr>
            </w:pPr>
            <w:r w:rsidRPr="005C6BA0">
              <w:rPr>
                <w:rFonts w:eastAsia="Times New Roman"/>
                <w:b/>
                <w:bCs/>
                <w:sz w:val="20"/>
                <w:szCs w:val="20"/>
                <w:lang w:eastAsia="lt-LT"/>
              </w:rPr>
              <w:t>Kiekis</w:t>
            </w:r>
          </w:p>
        </w:tc>
        <w:tc>
          <w:tcPr>
            <w:tcW w:w="3224" w:type="dxa"/>
          </w:tcPr>
          <w:p w14:paraId="5797DCBE" w14:textId="7AF73E28" w:rsidR="00A862D1" w:rsidRPr="005C6BA0" w:rsidRDefault="00A862D1" w:rsidP="002E42F5">
            <w:pPr>
              <w:spacing w:after="0" w:line="240" w:lineRule="auto"/>
              <w:jc w:val="center"/>
              <w:rPr>
                <w:rFonts w:eastAsia="Times New Roman"/>
                <w:b/>
                <w:bCs/>
                <w:sz w:val="20"/>
                <w:szCs w:val="20"/>
                <w:lang w:eastAsia="lt-LT"/>
              </w:rPr>
            </w:pPr>
            <w:r w:rsidRPr="005C6BA0">
              <w:rPr>
                <w:rFonts w:eastAsia="Times New Roman"/>
                <w:b/>
                <w:bCs/>
                <w:sz w:val="20"/>
                <w:szCs w:val="20"/>
                <w:lang w:eastAsia="lt-LT"/>
              </w:rPr>
              <w:t>Pastabos</w:t>
            </w:r>
          </w:p>
        </w:tc>
      </w:tr>
      <w:tr w:rsidR="005C6BA0" w:rsidRPr="005C6BA0" w14:paraId="779058EF" w14:textId="77FC5A36" w:rsidTr="005C6BA0">
        <w:trPr>
          <w:trHeight w:val="80"/>
          <w:jc w:val="center"/>
        </w:trPr>
        <w:tc>
          <w:tcPr>
            <w:tcW w:w="562" w:type="dxa"/>
            <w:shd w:val="clear" w:color="auto" w:fill="auto"/>
            <w:noWrap/>
            <w:hideMark/>
          </w:tcPr>
          <w:p w14:paraId="65662892" w14:textId="77777777" w:rsidR="00A862D1" w:rsidRPr="005C6BA0" w:rsidRDefault="00A862D1" w:rsidP="002E42F5">
            <w:pPr>
              <w:spacing w:after="0" w:line="240" w:lineRule="auto"/>
              <w:jc w:val="center"/>
              <w:rPr>
                <w:rFonts w:eastAsia="Times New Roman"/>
                <w:b/>
                <w:bCs/>
                <w:sz w:val="20"/>
                <w:szCs w:val="20"/>
                <w:lang w:eastAsia="lt-LT"/>
              </w:rPr>
            </w:pPr>
            <w:r w:rsidRPr="005C6BA0">
              <w:rPr>
                <w:rFonts w:eastAsia="Times New Roman"/>
                <w:b/>
                <w:bCs/>
                <w:sz w:val="20"/>
                <w:szCs w:val="20"/>
                <w:lang w:eastAsia="lt-LT"/>
              </w:rPr>
              <w:t>Nr.</w:t>
            </w:r>
          </w:p>
        </w:tc>
        <w:tc>
          <w:tcPr>
            <w:tcW w:w="4615" w:type="dxa"/>
            <w:shd w:val="clear" w:color="auto" w:fill="auto"/>
            <w:hideMark/>
          </w:tcPr>
          <w:p w14:paraId="04ABC3C9" w14:textId="77777777" w:rsidR="00A862D1" w:rsidRPr="005C6BA0" w:rsidRDefault="00A862D1" w:rsidP="002E42F5">
            <w:pPr>
              <w:spacing w:after="0" w:line="240" w:lineRule="auto"/>
              <w:jc w:val="center"/>
              <w:rPr>
                <w:rFonts w:eastAsia="Times New Roman"/>
                <w:b/>
                <w:bCs/>
                <w:sz w:val="20"/>
                <w:szCs w:val="20"/>
                <w:lang w:eastAsia="lt-LT"/>
              </w:rPr>
            </w:pPr>
            <w:r w:rsidRPr="005C6BA0">
              <w:rPr>
                <w:rFonts w:eastAsia="Times New Roman"/>
                <w:b/>
                <w:bCs/>
                <w:sz w:val="20"/>
                <w:szCs w:val="20"/>
                <w:lang w:eastAsia="lt-LT"/>
              </w:rPr>
              <w:t>aprašymai</w:t>
            </w:r>
          </w:p>
        </w:tc>
        <w:tc>
          <w:tcPr>
            <w:tcW w:w="672" w:type="dxa"/>
            <w:shd w:val="clear" w:color="auto" w:fill="auto"/>
            <w:noWrap/>
            <w:hideMark/>
          </w:tcPr>
          <w:p w14:paraId="4C82AEBD" w14:textId="77777777" w:rsidR="00A862D1" w:rsidRPr="005C6BA0" w:rsidRDefault="00A862D1" w:rsidP="002E42F5">
            <w:pPr>
              <w:spacing w:after="0" w:line="240" w:lineRule="auto"/>
              <w:jc w:val="center"/>
              <w:rPr>
                <w:rFonts w:eastAsia="Times New Roman"/>
                <w:b/>
                <w:bCs/>
                <w:sz w:val="20"/>
                <w:szCs w:val="20"/>
                <w:lang w:eastAsia="lt-LT"/>
              </w:rPr>
            </w:pPr>
            <w:proofErr w:type="spellStart"/>
            <w:r w:rsidRPr="005C6BA0">
              <w:rPr>
                <w:rFonts w:eastAsia="Times New Roman"/>
                <w:b/>
                <w:bCs/>
                <w:sz w:val="20"/>
                <w:szCs w:val="20"/>
                <w:lang w:eastAsia="lt-LT"/>
              </w:rPr>
              <w:t>vnt</w:t>
            </w:r>
            <w:proofErr w:type="spellEnd"/>
          </w:p>
        </w:tc>
        <w:tc>
          <w:tcPr>
            <w:tcW w:w="851" w:type="dxa"/>
            <w:shd w:val="clear" w:color="auto" w:fill="auto"/>
            <w:noWrap/>
            <w:vAlign w:val="center"/>
            <w:hideMark/>
          </w:tcPr>
          <w:p w14:paraId="4C7675C1" w14:textId="77777777" w:rsidR="00A862D1" w:rsidRPr="005C6BA0" w:rsidRDefault="00A862D1" w:rsidP="002E42F5">
            <w:pPr>
              <w:spacing w:after="0" w:line="240" w:lineRule="auto"/>
              <w:jc w:val="center"/>
              <w:rPr>
                <w:rFonts w:eastAsia="Times New Roman"/>
                <w:b/>
                <w:bCs/>
                <w:sz w:val="20"/>
                <w:szCs w:val="20"/>
                <w:lang w:eastAsia="lt-LT"/>
              </w:rPr>
            </w:pPr>
            <w:r w:rsidRPr="005C6BA0">
              <w:rPr>
                <w:rFonts w:eastAsia="Times New Roman"/>
                <w:b/>
                <w:bCs/>
                <w:sz w:val="20"/>
                <w:szCs w:val="20"/>
                <w:lang w:eastAsia="lt-LT"/>
              </w:rPr>
              <w:t> </w:t>
            </w:r>
          </w:p>
        </w:tc>
        <w:tc>
          <w:tcPr>
            <w:tcW w:w="3224" w:type="dxa"/>
          </w:tcPr>
          <w:p w14:paraId="271DB524" w14:textId="77777777" w:rsidR="00A862D1" w:rsidRPr="005C6BA0" w:rsidRDefault="00A862D1" w:rsidP="002E42F5">
            <w:pPr>
              <w:spacing w:after="0" w:line="240" w:lineRule="auto"/>
              <w:jc w:val="center"/>
              <w:rPr>
                <w:rFonts w:eastAsia="Times New Roman"/>
                <w:b/>
                <w:bCs/>
                <w:sz w:val="20"/>
                <w:szCs w:val="20"/>
                <w:lang w:eastAsia="lt-LT"/>
              </w:rPr>
            </w:pPr>
          </w:p>
        </w:tc>
      </w:tr>
      <w:tr w:rsidR="005C6BA0" w:rsidRPr="005C6BA0" w14:paraId="53565A15" w14:textId="39BAF2BB" w:rsidTr="005C6BA0">
        <w:trPr>
          <w:trHeight w:val="255"/>
          <w:jc w:val="center"/>
        </w:trPr>
        <w:tc>
          <w:tcPr>
            <w:tcW w:w="562" w:type="dxa"/>
            <w:shd w:val="clear" w:color="auto" w:fill="auto"/>
            <w:noWrap/>
            <w:hideMark/>
          </w:tcPr>
          <w:p w14:paraId="77B0B145" w14:textId="77777777" w:rsidR="00A862D1" w:rsidRPr="005C6BA0" w:rsidRDefault="00A862D1" w:rsidP="002E42F5">
            <w:pPr>
              <w:spacing w:after="0" w:line="240" w:lineRule="auto"/>
              <w:jc w:val="center"/>
              <w:rPr>
                <w:rFonts w:eastAsia="Times New Roman"/>
                <w:b/>
                <w:bCs/>
                <w:sz w:val="20"/>
                <w:szCs w:val="20"/>
                <w:lang w:eastAsia="lt-LT"/>
              </w:rPr>
            </w:pPr>
            <w:r w:rsidRPr="005C6BA0">
              <w:rPr>
                <w:rFonts w:eastAsia="Times New Roman"/>
                <w:b/>
                <w:bCs/>
                <w:sz w:val="20"/>
                <w:szCs w:val="20"/>
                <w:lang w:eastAsia="lt-LT"/>
              </w:rPr>
              <w:t>1</w:t>
            </w:r>
          </w:p>
        </w:tc>
        <w:tc>
          <w:tcPr>
            <w:tcW w:w="4615" w:type="dxa"/>
            <w:shd w:val="clear" w:color="auto" w:fill="auto"/>
            <w:hideMark/>
          </w:tcPr>
          <w:p w14:paraId="661A2ED8" w14:textId="77777777" w:rsidR="00A862D1" w:rsidRPr="005C6BA0" w:rsidRDefault="00A862D1" w:rsidP="002E42F5">
            <w:pPr>
              <w:spacing w:after="0" w:line="240" w:lineRule="auto"/>
              <w:jc w:val="center"/>
              <w:rPr>
                <w:rFonts w:eastAsia="Times New Roman"/>
                <w:b/>
                <w:bCs/>
                <w:sz w:val="20"/>
                <w:szCs w:val="20"/>
                <w:lang w:eastAsia="lt-LT"/>
              </w:rPr>
            </w:pPr>
            <w:bookmarkStart w:id="0" w:name="RANGE!C11"/>
            <w:r w:rsidRPr="005C6BA0">
              <w:rPr>
                <w:rFonts w:eastAsia="Times New Roman"/>
                <w:b/>
                <w:bCs/>
                <w:sz w:val="20"/>
                <w:szCs w:val="20"/>
                <w:lang w:eastAsia="lt-LT"/>
              </w:rPr>
              <w:t>3</w:t>
            </w:r>
            <w:bookmarkEnd w:id="0"/>
          </w:p>
        </w:tc>
        <w:tc>
          <w:tcPr>
            <w:tcW w:w="672" w:type="dxa"/>
            <w:shd w:val="clear" w:color="auto" w:fill="auto"/>
            <w:noWrap/>
            <w:hideMark/>
          </w:tcPr>
          <w:p w14:paraId="1584041D" w14:textId="77777777" w:rsidR="00A862D1" w:rsidRPr="005C6BA0" w:rsidRDefault="00A862D1" w:rsidP="002E42F5">
            <w:pPr>
              <w:spacing w:after="0" w:line="240" w:lineRule="auto"/>
              <w:jc w:val="center"/>
              <w:rPr>
                <w:rFonts w:eastAsia="Times New Roman"/>
                <w:b/>
                <w:bCs/>
                <w:sz w:val="20"/>
                <w:szCs w:val="20"/>
                <w:lang w:eastAsia="lt-LT"/>
              </w:rPr>
            </w:pPr>
            <w:r w:rsidRPr="005C6BA0">
              <w:rPr>
                <w:rFonts w:eastAsia="Times New Roman"/>
                <w:b/>
                <w:bCs/>
                <w:sz w:val="20"/>
                <w:szCs w:val="20"/>
                <w:lang w:eastAsia="lt-LT"/>
              </w:rPr>
              <w:t>4</w:t>
            </w:r>
          </w:p>
        </w:tc>
        <w:tc>
          <w:tcPr>
            <w:tcW w:w="851" w:type="dxa"/>
            <w:shd w:val="clear" w:color="auto" w:fill="auto"/>
            <w:noWrap/>
            <w:hideMark/>
          </w:tcPr>
          <w:p w14:paraId="049E98BE" w14:textId="77777777" w:rsidR="00A862D1" w:rsidRPr="005C6BA0" w:rsidRDefault="00A862D1" w:rsidP="002E42F5">
            <w:pPr>
              <w:spacing w:after="0" w:line="240" w:lineRule="auto"/>
              <w:jc w:val="center"/>
              <w:rPr>
                <w:rFonts w:eastAsia="Times New Roman"/>
                <w:b/>
                <w:bCs/>
                <w:sz w:val="20"/>
                <w:szCs w:val="20"/>
                <w:lang w:eastAsia="lt-LT"/>
              </w:rPr>
            </w:pPr>
            <w:r w:rsidRPr="005C6BA0">
              <w:rPr>
                <w:rFonts w:eastAsia="Times New Roman"/>
                <w:b/>
                <w:bCs/>
                <w:sz w:val="20"/>
                <w:szCs w:val="20"/>
                <w:lang w:eastAsia="lt-LT"/>
              </w:rPr>
              <w:t>5</w:t>
            </w:r>
          </w:p>
        </w:tc>
        <w:tc>
          <w:tcPr>
            <w:tcW w:w="3224" w:type="dxa"/>
          </w:tcPr>
          <w:p w14:paraId="53FEC2CE" w14:textId="77777777" w:rsidR="00A862D1" w:rsidRPr="005C6BA0" w:rsidRDefault="00A862D1" w:rsidP="002E42F5">
            <w:pPr>
              <w:spacing w:after="0" w:line="240" w:lineRule="auto"/>
              <w:jc w:val="center"/>
              <w:rPr>
                <w:rFonts w:eastAsia="Times New Roman"/>
                <w:b/>
                <w:bCs/>
                <w:sz w:val="20"/>
                <w:szCs w:val="20"/>
                <w:lang w:eastAsia="lt-LT"/>
              </w:rPr>
            </w:pPr>
          </w:p>
        </w:tc>
      </w:tr>
      <w:tr w:rsidR="005C6BA0" w:rsidRPr="005C6BA0" w14:paraId="29ADFC27" w14:textId="77777777" w:rsidTr="005C6BA0">
        <w:trPr>
          <w:trHeight w:val="80"/>
          <w:jc w:val="center"/>
        </w:trPr>
        <w:tc>
          <w:tcPr>
            <w:tcW w:w="562" w:type="dxa"/>
            <w:shd w:val="clear" w:color="auto" w:fill="auto"/>
            <w:noWrap/>
          </w:tcPr>
          <w:p w14:paraId="46BC4935" w14:textId="77777777" w:rsidR="00F67880" w:rsidRPr="005C6BA0" w:rsidRDefault="00F67880" w:rsidP="002E42F5">
            <w:pPr>
              <w:spacing w:after="0" w:line="240" w:lineRule="auto"/>
              <w:jc w:val="center"/>
              <w:rPr>
                <w:rFonts w:eastAsia="Times New Roman"/>
                <w:b/>
                <w:bCs/>
                <w:sz w:val="20"/>
                <w:szCs w:val="20"/>
                <w:lang w:eastAsia="lt-LT"/>
              </w:rPr>
            </w:pPr>
          </w:p>
        </w:tc>
        <w:tc>
          <w:tcPr>
            <w:tcW w:w="4615" w:type="dxa"/>
            <w:shd w:val="clear" w:color="auto" w:fill="auto"/>
          </w:tcPr>
          <w:p w14:paraId="405141A2" w14:textId="56AF1AC0" w:rsidR="00F67880" w:rsidRPr="005C6BA0" w:rsidRDefault="00F67880" w:rsidP="002E42F5">
            <w:pPr>
              <w:spacing w:after="0" w:line="240" w:lineRule="auto"/>
              <w:rPr>
                <w:rFonts w:eastAsia="Times New Roman"/>
                <w:b/>
                <w:bCs/>
                <w:sz w:val="20"/>
                <w:szCs w:val="20"/>
                <w:lang w:eastAsia="lt-LT"/>
              </w:rPr>
            </w:pPr>
            <w:r w:rsidRPr="005C6BA0">
              <w:rPr>
                <w:b/>
                <w:bCs/>
                <w:sz w:val="20"/>
                <w:szCs w:val="20"/>
              </w:rPr>
              <w:t xml:space="preserve">Skyrius   </w:t>
            </w:r>
            <w:r w:rsidR="00FC7AB7" w:rsidRPr="005C6BA0">
              <w:rPr>
                <w:b/>
                <w:bCs/>
                <w:sz w:val="20"/>
                <w:szCs w:val="20"/>
              </w:rPr>
              <w:t>APSAUGINĖS TVORELĖS ĮRENGIMAS TIES RESPUBLIKOS G. 28, TELŠIAI</w:t>
            </w:r>
          </w:p>
        </w:tc>
        <w:tc>
          <w:tcPr>
            <w:tcW w:w="672" w:type="dxa"/>
            <w:shd w:val="clear" w:color="auto" w:fill="auto"/>
            <w:noWrap/>
          </w:tcPr>
          <w:p w14:paraId="084FB35B" w14:textId="77777777" w:rsidR="00F67880" w:rsidRPr="005C6BA0" w:rsidRDefault="00F67880" w:rsidP="002E42F5">
            <w:pPr>
              <w:spacing w:after="0" w:line="240" w:lineRule="auto"/>
              <w:jc w:val="center"/>
              <w:rPr>
                <w:rFonts w:eastAsia="Times New Roman"/>
                <w:b/>
                <w:bCs/>
                <w:sz w:val="20"/>
                <w:szCs w:val="20"/>
                <w:lang w:eastAsia="lt-LT"/>
              </w:rPr>
            </w:pPr>
          </w:p>
        </w:tc>
        <w:tc>
          <w:tcPr>
            <w:tcW w:w="851" w:type="dxa"/>
            <w:shd w:val="clear" w:color="auto" w:fill="auto"/>
            <w:noWrap/>
          </w:tcPr>
          <w:p w14:paraId="74A052D1" w14:textId="77777777" w:rsidR="00F67880" w:rsidRPr="005C6BA0" w:rsidRDefault="00F67880" w:rsidP="002E42F5">
            <w:pPr>
              <w:spacing w:after="0" w:line="240" w:lineRule="auto"/>
              <w:jc w:val="center"/>
              <w:rPr>
                <w:rFonts w:eastAsia="Times New Roman"/>
                <w:b/>
                <w:bCs/>
                <w:sz w:val="20"/>
                <w:szCs w:val="20"/>
                <w:lang w:eastAsia="lt-LT"/>
              </w:rPr>
            </w:pPr>
          </w:p>
        </w:tc>
        <w:tc>
          <w:tcPr>
            <w:tcW w:w="3224" w:type="dxa"/>
          </w:tcPr>
          <w:p w14:paraId="459614EF" w14:textId="77777777" w:rsidR="00F67880" w:rsidRPr="005C6BA0" w:rsidRDefault="00F67880" w:rsidP="002E42F5">
            <w:pPr>
              <w:spacing w:after="0" w:line="240" w:lineRule="auto"/>
              <w:jc w:val="center"/>
              <w:rPr>
                <w:rFonts w:eastAsia="Times New Roman"/>
                <w:b/>
                <w:bCs/>
                <w:sz w:val="20"/>
                <w:szCs w:val="20"/>
                <w:lang w:eastAsia="lt-LT"/>
              </w:rPr>
            </w:pPr>
          </w:p>
        </w:tc>
      </w:tr>
      <w:tr w:rsidR="005C6BA0" w:rsidRPr="005C6BA0" w14:paraId="1AC472E5" w14:textId="59D7DB29" w:rsidTr="005C6BA0">
        <w:trPr>
          <w:trHeight w:val="274"/>
          <w:jc w:val="center"/>
        </w:trPr>
        <w:tc>
          <w:tcPr>
            <w:tcW w:w="562" w:type="dxa"/>
            <w:shd w:val="clear" w:color="auto" w:fill="auto"/>
            <w:noWrap/>
          </w:tcPr>
          <w:p w14:paraId="2338A6F2" w14:textId="63A71F1F" w:rsidR="00A862D1" w:rsidRPr="005C6BA0" w:rsidRDefault="00A862D1" w:rsidP="00ED5CF8">
            <w:pPr>
              <w:pStyle w:val="Sraopastraipa"/>
              <w:numPr>
                <w:ilvl w:val="0"/>
                <w:numId w:val="4"/>
              </w:numPr>
              <w:spacing w:after="0" w:line="240" w:lineRule="auto"/>
              <w:jc w:val="center"/>
              <w:rPr>
                <w:rFonts w:eastAsia="Times New Roman"/>
                <w:sz w:val="20"/>
                <w:szCs w:val="20"/>
                <w:lang w:eastAsia="lt-LT"/>
              </w:rPr>
            </w:pPr>
          </w:p>
        </w:tc>
        <w:tc>
          <w:tcPr>
            <w:tcW w:w="4615" w:type="dxa"/>
            <w:shd w:val="clear" w:color="auto" w:fill="auto"/>
          </w:tcPr>
          <w:p w14:paraId="1621AD49" w14:textId="01AEDBB7" w:rsidR="00A862D1" w:rsidRPr="005C6BA0" w:rsidRDefault="00A862D1" w:rsidP="007F6794">
            <w:pPr>
              <w:spacing w:after="0" w:line="240" w:lineRule="auto"/>
              <w:rPr>
                <w:rFonts w:eastAsia="Times New Roman"/>
                <w:sz w:val="20"/>
                <w:szCs w:val="20"/>
                <w:lang w:eastAsia="lt-LT"/>
              </w:rPr>
            </w:pPr>
            <w:r w:rsidRPr="005C6BA0">
              <w:rPr>
                <w:sz w:val="20"/>
                <w:szCs w:val="20"/>
              </w:rPr>
              <w:t xml:space="preserve">Esamų trinkelių išardymas </w:t>
            </w:r>
          </w:p>
        </w:tc>
        <w:tc>
          <w:tcPr>
            <w:tcW w:w="672" w:type="dxa"/>
            <w:shd w:val="clear" w:color="auto" w:fill="auto"/>
            <w:noWrap/>
          </w:tcPr>
          <w:p w14:paraId="2501876A" w14:textId="66D44AF9" w:rsidR="00A862D1" w:rsidRPr="005C6BA0" w:rsidRDefault="00A862D1" w:rsidP="007F6794">
            <w:pPr>
              <w:spacing w:after="0" w:line="240" w:lineRule="auto"/>
              <w:jc w:val="center"/>
              <w:rPr>
                <w:rFonts w:eastAsia="Times New Roman"/>
                <w:sz w:val="20"/>
                <w:szCs w:val="20"/>
                <w:lang w:eastAsia="lt-LT"/>
              </w:rPr>
            </w:pPr>
            <w:r w:rsidRPr="005C6BA0">
              <w:rPr>
                <w:sz w:val="20"/>
                <w:szCs w:val="20"/>
              </w:rPr>
              <w:t>m2</w:t>
            </w:r>
          </w:p>
        </w:tc>
        <w:tc>
          <w:tcPr>
            <w:tcW w:w="851" w:type="dxa"/>
            <w:shd w:val="clear" w:color="auto" w:fill="auto"/>
            <w:noWrap/>
          </w:tcPr>
          <w:p w14:paraId="46B4A255" w14:textId="4537938B" w:rsidR="00A862D1" w:rsidRPr="005C6BA0" w:rsidRDefault="00727980" w:rsidP="007F6794">
            <w:pPr>
              <w:spacing w:after="0" w:line="240" w:lineRule="auto"/>
              <w:jc w:val="center"/>
              <w:rPr>
                <w:rFonts w:eastAsia="Times New Roman"/>
                <w:sz w:val="20"/>
                <w:szCs w:val="20"/>
                <w:lang w:eastAsia="lt-LT"/>
              </w:rPr>
            </w:pPr>
            <w:r w:rsidRPr="005C6BA0">
              <w:rPr>
                <w:sz w:val="20"/>
                <w:szCs w:val="20"/>
              </w:rPr>
              <w:t>5</w:t>
            </w:r>
          </w:p>
        </w:tc>
        <w:tc>
          <w:tcPr>
            <w:tcW w:w="3224" w:type="dxa"/>
          </w:tcPr>
          <w:p w14:paraId="48FF8E08" w14:textId="77777777" w:rsidR="00A862D1" w:rsidRPr="005C6BA0" w:rsidRDefault="00A862D1" w:rsidP="00EA05D2">
            <w:pPr>
              <w:spacing w:after="0" w:line="240" w:lineRule="auto"/>
              <w:rPr>
                <w:sz w:val="20"/>
                <w:szCs w:val="20"/>
              </w:rPr>
            </w:pPr>
          </w:p>
        </w:tc>
      </w:tr>
      <w:tr w:rsidR="005C6BA0" w:rsidRPr="005C6BA0" w14:paraId="37E4D737" w14:textId="77777777" w:rsidTr="005C6BA0">
        <w:trPr>
          <w:trHeight w:val="328"/>
          <w:jc w:val="center"/>
        </w:trPr>
        <w:tc>
          <w:tcPr>
            <w:tcW w:w="562" w:type="dxa"/>
            <w:shd w:val="clear" w:color="auto" w:fill="auto"/>
            <w:noWrap/>
          </w:tcPr>
          <w:p w14:paraId="115C31C9" w14:textId="77777777" w:rsidR="00A862D1" w:rsidRPr="005C6BA0" w:rsidRDefault="00A862D1" w:rsidP="00ED5CF8">
            <w:pPr>
              <w:pStyle w:val="Sraopastraipa"/>
              <w:numPr>
                <w:ilvl w:val="0"/>
                <w:numId w:val="4"/>
              </w:numPr>
              <w:spacing w:after="0" w:line="240" w:lineRule="auto"/>
              <w:jc w:val="center"/>
              <w:rPr>
                <w:rFonts w:eastAsia="Times New Roman"/>
                <w:sz w:val="20"/>
                <w:szCs w:val="20"/>
                <w:lang w:eastAsia="lt-LT"/>
              </w:rPr>
            </w:pPr>
          </w:p>
        </w:tc>
        <w:tc>
          <w:tcPr>
            <w:tcW w:w="4615" w:type="dxa"/>
            <w:shd w:val="clear" w:color="auto" w:fill="auto"/>
          </w:tcPr>
          <w:p w14:paraId="18EE9E73" w14:textId="50B8B21B" w:rsidR="00A862D1" w:rsidRPr="005C6BA0" w:rsidRDefault="00ED5CF8" w:rsidP="007F6794">
            <w:pPr>
              <w:spacing w:after="0" w:line="240" w:lineRule="auto"/>
              <w:rPr>
                <w:sz w:val="20"/>
                <w:szCs w:val="20"/>
              </w:rPr>
            </w:pPr>
            <w:r w:rsidRPr="005C6BA0">
              <w:rPr>
                <w:sz w:val="20"/>
                <w:szCs w:val="20"/>
              </w:rPr>
              <w:t>Monolitinių (polių) konstrukcijų betonavimas sudedant armatūra atskirais strypais į klojinius</w:t>
            </w:r>
          </w:p>
        </w:tc>
        <w:tc>
          <w:tcPr>
            <w:tcW w:w="672" w:type="dxa"/>
            <w:shd w:val="clear" w:color="auto" w:fill="auto"/>
            <w:noWrap/>
          </w:tcPr>
          <w:p w14:paraId="15415E9F" w14:textId="0D1FF847" w:rsidR="00A862D1" w:rsidRPr="005C6BA0" w:rsidRDefault="00A862D1" w:rsidP="007F6794">
            <w:pPr>
              <w:spacing w:after="0" w:line="240" w:lineRule="auto"/>
              <w:jc w:val="center"/>
              <w:rPr>
                <w:sz w:val="20"/>
                <w:szCs w:val="20"/>
              </w:rPr>
            </w:pPr>
            <w:r w:rsidRPr="005C6BA0">
              <w:rPr>
                <w:sz w:val="20"/>
                <w:szCs w:val="20"/>
              </w:rPr>
              <w:t>m3</w:t>
            </w:r>
          </w:p>
        </w:tc>
        <w:tc>
          <w:tcPr>
            <w:tcW w:w="851" w:type="dxa"/>
            <w:shd w:val="clear" w:color="auto" w:fill="auto"/>
            <w:noWrap/>
          </w:tcPr>
          <w:p w14:paraId="07D7C020" w14:textId="43BFF55E" w:rsidR="00A862D1" w:rsidRPr="005C6BA0" w:rsidRDefault="00727980" w:rsidP="007F6794">
            <w:pPr>
              <w:spacing w:after="0" w:line="240" w:lineRule="auto"/>
              <w:jc w:val="center"/>
              <w:rPr>
                <w:sz w:val="20"/>
                <w:szCs w:val="20"/>
              </w:rPr>
            </w:pPr>
            <w:r w:rsidRPr="005C6BA0">
              <w:rPr>
                <w:sz w:val="20"/>
                <w:szCs w:val="20"/>
              </w:rPr>
              <w:t>0,945</w:t>
            </w:r>
          </w:p>
        </w:tc>
        <w:tc>
          <w:tcPr>
            <w:tcW w:w="3224" w:type="dxa"/>
          </w:tcPr>
          <w:p w14:paraId="7AF22E3D" w14:textId="3634E3F3" w:rsidR="00A862D1" w:rsidRPr="005C6BA0" w:rsidRDefault="00A862D1" w:rsidP="00EA05D2">
            <w:pPr>
              <w:spacing w:after="0" w:line="240" w:lineRule="auto"/>
              <w:rPr>
                <w:sz w:val="20"/>
                <w:szCs w:val="20"/>
              </w:rPr>
            </w:pPr>
          </w:p>
        </w:tc>
      </w:tr>
      <w:tr w:rsidR="005C6BA0" w:rsidRPr="005C6BA0" w14:paraId="5491448B" w14:textId="77777777" w:rsidTr="005C6BA0">
        <w:trPr>
          <w:trHeight w:val="337"/>
          <w:jc w:val="center"/>
        </w:trPr>
        <w:tc>
          <w:tcPr>
            <w:tcW w:w="562" w:type="dxa"/>
            <w:shd w:val="clear" w:color="auto" w:fill="auto"/>
            <w:noWrap/>
          </w:tcPr>
          <w:p w14:paraId="6EC27CA9" w14:textId="77777777" w:rsidR="00A862D1" w:rsidRPr="005C6BA0" w:rsidRDefault="00A862D1" w:rsidP="00ED5CF8">
            <w:pPr>
              <w:pStyle w:val="Sraopastraipa"/>
              <w:numPr>
                <w:ilvl w:val="0"/>
                <w:numId w:val="4"/>
              </w:numPr>
              <w:spacing w:after="0" w:line="240" w:lineRule="auto"/>
              <w:jc w:val="center"/>
              <w:rPr>
                <w:rFonts w:eastAsia="Times New Roman"/>
                <w:sz w:val="20"/>
                <w:szCs w:val="20"/>
                <w:lang w:eastAsia="lt-LT"/>
              </w:rPr>
            </w:pPr>
          </w:p>
        </w:tc>
        <w:tc>
          <w:tcPr>
            <w:tcW w:w="4615" w:type="dxa"/>
            <w:shd w:val="clear" w:color="auto" w:fill="auto"/>
          </w:tcPr>
          <w:p w14:paraId="363543B9" w14:textId="258A3EBC" w:rsidR="002558D8" w:rsidRPr="005C6BA0" w:rsidRDefault="00F67880" w:rsidP="007F6794">
            <w:pPr>
              <w:spacing w:after="0" w:line="240" w:lineRule="auto"/>
              <w:rPr>
                <w:sz w:val="20"/>
                <w:szCs w:val="20"/>
              </w:rPr>
            </w:pPr>
            <w:r w:rsidRPr="005C6BA0">
              <w:rPr>
                <w:sz w:val="20"/>
                <w:szCs w:val="20"/>
              </w:rPr>
              <w:t>Apsauginės tvorelės įrengimas tvirtinant juos varžtais į pagrindą (polius)</w:t>
            </w:r>
            <w:r w:rsidR="002558D8" w:rsidRPr="005C6BA0">
              <w:rPr>
                <w:rFonts w:eastAsia="Times New Roman"/>
                <w:sz w:val="20"/>
                <w:szCs w:val="20"/>
                <w:lang w:eastAsia="lt-LT"/>
              </w:rPr>
              <w:t>, kai varžtai nerūdijančio plieno</w:t>
            </w:r>
          </w:p>
        </w:tc>
        <w:tc>
          <w:tcPr>
            <w:tcW w:w="672" w:type="dxa"/>
            <w:shd w:val="clear" w:color="auto" w:fill="auto"/>
            <w:noWrap/>
          </w:tcPr>
          <w:p w14:paraId="3473F270" w14:textId="26E8958A" w:rsidR="00A862D1" w:rsidRPr="005C6BA0" w:rsidRDefault="00F67880" w:rsidP="007F6794">
            <w:pPr>
              <w:spacing w:after="0" w:line="240" w:lineRule="auto"/>
              <w:jc w:val="center"/>
              <w:rPr>
                <w:sz w:val="20"/>
                <w:szCs w:val="20"/>
              </w:rPr>
            </w:pPr>
            <w:r w:rsidRPr="005C6BA0">
              <w:rPr>
                <w:sz w:val="20"/>
                <w:szCs w:val="20"/>
              </w:rPr>
              <w:t>m2</w:t>
            </w:r>
          </w:p>
        </w:tc>
        <w:tc>
          <w:tcPr>
            <w:tcW w:w="851" w:type="dxa"/>
            <w:shd w:val="clear" w:color="auto" w:fill="auto"/>
            <w:noWrap/>
          </w:tcPr>
          <w:p w14:paraId="5F28918C" w14:textId="5C47BE4D" w:rsidR="00A862D1" w:rsidRPr="005C6BA0" w:rsidRDefault="00F67880" w:rsidP="007F6794">
            <w:pPr>
              <w:spacing w:after="0" w:line="240" w:lineRule="auto"/>
              <w:jc w:val="center"/>
              <w:rPr>
                <w:sz w:val="20"/>
                <w:szCs w:val="20"/>
              </w:rPr>
            </w:pPr>
            <w:r w:rsidRPr="005C6BA0">
              <w:rPr>
                <w:sz w:val="20"/>
                <w:szCs w:val="20"/>
              </w:rPr>
              <w:t>45</w:t>
            </w:r>
          </w:p>
        </w:tc>
        <w:tc>
          <w:tcPr>
            <w:tcW w:w="3224" w:type="dxa"/>
          </w:tcPr>
          <w:p w14:paraId="3264800D" w14:textId="5BF86108" w:rsidR="00A862D1" w:rsidRPr="005C6BA0" w:rsidRDefault="00F67880" w:rsidP="00EA05D2">
            <w:pPr>
              <w:spacing w:after="0" w:line="240" w:lineRule="auto"/>
              <w:rPr>
                <w:sz w:val="20"/>
                <w:szCs w:val="20"/>
              </w:rPr>
            </w:pPr>
            <w:r w:rsidRPr="005C6BA0">
              <w:rPr>
                <w:sz w:val="20"/>
                <w:szCs w:val="20"/>
              </w:rPr>
              <w:t xml:space="preserve">Paruošiant paviršių </w:t>
            </w:r>
            <w:proofErr w:type="spellStart"/>
            <w:r w:rsidRPr="005C6BA0">
              <w:rPr>
                <w:sz w:val="20"/>
                <w:szCs w:val="20"/>
              </w:rPr>
              <w:t>smėliasrovę</w:t>
            </w:r>
            <w:proofErr w:type="spellEnd"/>
            <w:r w:rsidRPr="005C6BA0">
              <w:rPr>
                <w:sz w:val="20"/>
                <w:szCs w:val="20"/>
              </w:rPr>
              <w:t>, gruntavimas cinko gruntu ir jų dažymas milteliniu būdu</w:t>
            </w:r>
          </w:p>
        </w:tc>
      </w:tr>
      <w:tr w:rsidR="005C6BA0" w:rsidRPr="005C6BA0" w14:paraId="14FCF482" w14:textId="0EF8B674" w:rsidTr="005C6BA0">
        <w:trPr>
          <w:trHeight w:val="219"/>
          <w:jc w:val="center"/>
        </w:trPr>
        <w:tc>
          <w:tcPr>
            <w:tcW w:w="562" w:type="dxa"/>
            <w:shd w:val="clear" w:color="auto" w:fill="auto"/>
            <w:noWrap/>
          </w:tcPr>
          <w:p w14:paraId="5107C7C9" w14:textId="77777777" w:rsidR="00F67880" w:rsidRPr="005C6BA0" w:rsidRDefault="00F67880" w:rsidP="00ED5CF8">
            <w:pPr>
              <w:pStyle w:val="Sraopastraipa"/>
              <w:numPr>
                <w:ilvl w:val="0"/>
                <w:numId w:val="4"/>
              </w:numPr>
              <w:spacing w:after="0" w:line="240" w:lineRule="auto"/>
              <w:jc w:val="center"/>
              <w:rPr>
                <w:rFonts w:eastAsia="Times New Roman"/>
                <w:sz w:val="20"/>
                <w:szCs w:val="20"/>
                <w:lang w:eastAsia="lt-LT"/>
              </w:rPr>
            </w:pPr>
          </w:p>
        </w:tc>
        <w:tc>
          <w:tcPr>
            <w:tcW w:w="4615" w:type="dxa"/>
            <w:shd w:val="clear" w:color="auto" w:fill="auto"/>
          </w:tcPr>
          <w:p w14:paraId="316C376A" w14:textId="41248D07" w:rsidR="00F67880" w:rsidRPr="005C6BA0" w:rsidRDefault="00F67880" w:rsidP="00F67880">
            <w:pPr>
              <w:spacing w:after="0" w:line="240" w:lineRule="auto"/>
              <w:rPr>
                <w:sz w:val="20"/>
                <w:szCs w:val="20"/>
              </w:rPr>
            </w:pPr>
            <w:r w:rsidRPr="005C6BA0">
              <w:rPr>
                <w:sz w:val="20"/>
                <w:szCs w:val="20"/>
              </w:rPr>
              <w:t>Trinkelių atstatymas</w:t>
            </w:r>
            <w:r w:rsidR="00727980" w:rsidRPr="005C6BA0">
              <w:rPr>
                <w:sz w:val="20"/>
                <w:szCs w:val="20"/>
              </w:rPr>
              <w:t xml:space="preserve"> ir privedimas prie tvorelės,</w:t>
            </w:r>
            <w:r w:rsidRPr="005C6BA0">
              <w:rPr>
                <w:sz w:val="20"/>
                <w:szCs w:val="20"/>
              </w:rPr>
              <w:t xml:space="preserve"> užpilant atsijomis</w:t>
            </w:r>
          </w:p>
        </w:tc>
        <w:tc>
          <w:tcPr>
            <w:tcW w:w="672" w:type="dxa"/>
            <w:shd w:val="clear" w:color="auto" w:fill="auto"/>
            <w:noWrap/>
          </w:tcPr>
          <w:p w14:paraId="1F969ED9" w14:textId="412BE425" w:rsidR="00F67880" w:rsidRPr="005C6BA0" w:rsidRDefault="00F67880" w:rsidP="00F67880">
            <w:pPr>
              <w:spacing w:after="0" w:line="240" w:lineRule="auto"/>
              <w:jc w:val="center"/>
              <w:rPr>
                <w:sz w:val="20"/>
                <w:szCs w:val="20"/>
              </w:rPr>
            </w:pPr>
            <w:r w:rsidRPr="005C6BA0">
              <w:rPr>
                <w:sz w:val="20"/>
                <w:szCs w:val="20"/>
              </w:rPr>
              <w:t>m2</w:t>
            </w:r>
          </w:p>
        </w:tc>
        <w:tc>
          <w:tcPr>
            <w:tcW w:w="851" w:type="dxa"/>
            <w:shd w:val="clear" w:color="auto" w:fill="auto"/>
            <w:noWrap/>
          </w:tcPr>
          <w:p w14:paraId="7058AD4A" w14:textId="2CAC6C8B" w:rsidR="00F67880" w:rsidRPr="005C6BA0" w:rsidRDefault="00727980" w:rsidP="00F67880">
            <w:pPr>
              <w:spacing w:after="0" w:line="240" w:lineRule="auto"/>
              <w:jc w:val="center"/>
              <w:rPr>
                <w:sz w:val="20"/>
                <w:szCs w:val="20"/>
              </w:rPr>
            </w:pPr>
            <w:r w:rsidRPr="005C6BA0">
              <w:rPr>
                <w:sz w:val="20"/>
                <w:szCs w:val="20"/>
              </w:rPr>
              <w:t>5</w:t>
            </w:r>
          </w:p>
        </w:tc>
        <w:tc>
          <w:tcPr>
            <w:tcW w:w="3224" w:type="dxa"/>
          </w:tcPr>
          <w:p w14:paraId="767C490B" w14:textId="77777777" w:rsidR="00F67880" w:rsidRPr="005C6BA0" w:rsidRDefault="00F67880" w:rsidP="00EA05D2">
            <w:pPr>
              <w:spacing w:after="0" w:line="240" w:lineRule="auto"/>
              <w:rPr>
                <w:sz w:val="20"/>
                <w:szCs w:val="20"/>
              </w:rPr>
            </w:pPr>
          </w:p>
        </w:tc>
      </w:tr>
      <w:tr w:rsidR="005C6BA0" w:rsidRPr="005C6BA0" w14:paraId="574B416F" w14:textId="41EEB3CC" w:rsidTr="005C6BA0">
        <w:trPr>
          <w:trHeight w:val="70"/>
          <w:jc w:val="center"/>
        </w:trPr>
        <w:tc>
          <w:tcPr>
            <w:tcW w:w="562" w:type="dxa"/>
            <w:shd w:val="clear" w:color="auto" w:fill="auto"/>
            <w:noWrap/>
          </w:tcPr>
          <w:p w14:paraId="6BC65973" w14:textId="0C899D44" w:rsidR="00F67880" w:rsidRPr="005C6BA0" w:rsidRDefault="00F67880" w:rsidP="00F67880">
            <w:pPr>
              <w:spacing w:after="0" w:line="240" w:lineRule="auto"/>
              <w:jc w:val="center"/>
              <w:rPr>
                <w:rFonts w:eastAsia="Times New Roman"/>
                <w:sz w:val="20"/>
                <w:szCs w:val="20"/>
                <w:lang w:eastAsia="lt-LT"/>
              </w:rPr>
            </w:pPr>
          </w:p>
        </w:tc>
        <w:tc>
          <w:tcPr>
            <w:tcW w:w="4615" w:type="dxa"/>
            <w:shd w:val="clear" w:color="auto" w:fill="auto"/>
          </w:tcPr>
          <w:p w14:paraId="62CED37D" w14:textId="567B1830" w:rsidR="00F67880" w:rsidRPr="005C6BA0" w:rsidRDefault="00F67880" w:rsidP="00F67880">
            <w:pPr>
              <w:spacing w:after="0" w:line="240" w:lineRule="auto"/>
              <w:rPr>
                <w:rFonts w:eastAsia="Times New Roman"/>
                <w:sz w:val="20"/>
                <w:szCs w:val="20"/>
                <w:lang w:eastAsia="lt-LT"/>
              </w:rPr>
            </w:pPr>
            <w:r w:rsidRPr="005C6BA0">
              <w:rPr>
                <w:b/>
                <w:bCs/>
                <w:sz w:val="20"/>
                <w:szCs w:val="20"/>
              </w:rPr>
              <w:t>Iš viso už skyrių</w:t>
            </w:r>
            <w:r w:rsidR="00FC7AB7" w:rsidRPr="005C6BA0">
              <w:rPr>
                <w:b/>
                <w:bCs/>
                <w:sz w:val="20"/>
                <w:szCs w:val="20"/>
              </w:rPr>
              <w:t xml:space="preserve"> APSAUGINĖS TVORELĖS ĮRENGIMAS TIES RESPUBLIKOS G. 28, TELŠIAI</w:t>
            </w:r>
          </w:p>
        </w:tc>
        <w:tc>
          <w:tcPr>
            <w:tcW w:w="672" w:type="dxa"/>
            <w:shd w:val="clear" w:color="auto" w:fill="auto"/>
            <w:noWrap/>
          </w:tcPr>
          <w:p w14:paraId="33945773" w14:textId="7BB930D4" w:rsidR="00F67880" w:rsidRPr="005C6BA0" w:rsidRDefault="00F67880" w:rsidP="00F67880">
            <w:pPr>
              <w:spacing w:after="0" w:line="240" w:lineRule="auto"/>
              <w:jc w:val="center"/>
              <w:rPr>
                <w:rFonts w:eastAsia="Times New Roman"/>
                <w:sz w:val="20"/>
                <w:szCs w:val="20"/>
                <w:lang w:eastAsia="lt-LT"/>
              </w:rPr>
            </w:pPr>
          </w:p>
        </w:tc>
        <w:tc>
          <w:tcPr>
            <w:tcW w:w="851" w:type="dxa"/>
            <w:shd w:val="clear" w:color="auto" w:fill="auto"/>
            <w:noWrap/>
          </w:tcPr>
          <w:p w14:paraId="5CEBA5FA" w14:textId="12986722" w:rsidR="00F67880" w:rsidRPr="005C6BA0" w:rsidRDefault="00F67880" w:rsidP="00F67880">
            <w:pPr>
              <w:spacing w:after="0" w:line="240" w:lineRule="auto"/>
              <w:jc w:val="center"/>
              <w:rPr>
                <w:rFonts w:eastAsia="Times New Roman"/>
                <w:sz w:val="20"/>
                <w:szCs w:val="20"/>
                <w:lang w:eastAsia="lt-LT"/>
              </w:rPr>
            </w:pPr>
          </w:p>
        </w:tc>
        <w:tc>
          <w:tcPr>
            <w:tcW w:w="3224" w:type="dxa"/>
          </w:tcPr>
          <w:p w14:paraId="7D7481A2" w14:textId="77777777" w:rsidR="00F67880" w:rsidRPr="005C6BA0" w:rsidRDefault="00F67880" w:rsidP="00EA05D2">
            <w:pPr>
              <w:spacing w:after="0" w:line="240" w:lineRule="auto"/>
              <w:rPr>
                <w:rFonts w:eastAsia="Times New Roman"/>
                <w:sz w:val="20"/>
                <w:szCs w:val="20"/>
                <w:lang w:eastAsia="lt-LT"/>
              </w:rPr>
            </w:pPr>
          </w:p>
        </w:tc>
      </w:tr>
      <w:tr w:rsidR="005C6BA0" w:rsidRPr="005C6BA0" w14:paraId="2FD6A40C" w14:textId="77777777" w:rsidTr="005C6BA0">
        <w:trPr>
          <w:trHeight w:val="70"/>
          <w:jc w:val="center"/>
        </w:trPr>
        <w:tc>
          <w:tcPr>
            <w:tcW w:w="562" w:type="dxa"/>
            <w:shd w:val="clear" w:color="auto" w:fill="auto"/>
            <w:noWrap/>
          </w:tcPr>
          <w:p w14:paraId="74A2CDB0" w14:textId="77777777" w:rsidR="00F67880" w:rsidRPr="005C6BA0" w:rsidRDefault="00F67880" w:rsidP="00F67880">
            <w:pPr>
              <w:spacing w:after="0" w:line="240" w:lineRule="auto"/>
              <w:jc w:val="center"/>
              <w:rPr>
                <w:rFonts w:eastAsia="Times New Roman"/>
                <w:sz w:val="20"/>
                <w:szCs w:val="20"/>
                <w:lang w:eastAsia="lt-LT"/>
              </w:rPr>
            </w:pPr>
          </w:p>
        </w:tc>
        <w:tc>
          <w:tcPr>
            <w:tcW w:w="4615" w:type="dxa"/>
            <w:shd w:val="clear" w:color="auto" w:fill="auto"/>
          </w:tcPr>
          <w:p w14:paraId="24B9C117" w14:textId="77777777" w:rsidR="00F67880" w:rsidRPr="005C6BA0" w:rsidRDefault="00F67880" w:rsidP="00F67880">
            <w:pPr>
              <w:spacing w:after="0" w:line="240" w:lineRule="auto"/>
              <w:rPr>
                <w:b/>
                <w:bCs/>
                <w:sz w:val="20"/>
                <w:szCs w:val="20"/>
              </w:rPr>
            </w:pPr>
          </w:p>
        </w:tc>
        <w:tc>
          <w:tcPr>
            <w:tcW w:w="672" w:type="dxa"/>
            <w:shd w:val="clear" w:color="auto" w:fill="auto"/>
            <w:noWrap/>
          </w:tcPr>
          <w:p w14:paraId="0531556B" w14:textId="77777777" w:rsidR="00F67880" w:rsidRPr="005C6BA0" w:rsidRDefault="00F67880" w:rsidP="00F67880">
            <w:pPr>
              <w:spacing w:after="0" w:line="240" w:lineRule="auto"/>
              <w:jc w:val="center"/>
              <w:rPr>
                <w:rFonts w:eastAsia="Times New Roman"/>
                <w:sz w:val="20"/>
                <w:szCs w:val="20"/>
                <w:lang w:eastAsia="lt-LT"/>
              </w:rPr>
            </w:pPr>
          </w:p>
        </w:tc>
        <w:tc>
          <w:tcPr>
            <w:tcW w:w="851" w:type="dxa"/>
            <w:shd w:val="clear" w:color="auto" w:fill="auto"/>
            <w:noWrap/>
          </w:tcPr>
          <w:p w14:paraId="50A696FA" w14:textId="77777777" w:rsidR="00F67880" w:rsidRPr="005C6BA0" w:rsidRDefault="00F67880" w:rsidP="00F67880">
            <w:pPr>
              <w:spacing w:after="0" w:line="240" w:lineRule="auto"/>
              <w:jc w:val="center"/>
              <w:rPr>
                <w:rFonts w:eastAsia="Times New Roman"/>
                <w:sz w:val="20"/>
                <w:szCs w:val="20"/>
                <w:lang w:eastAsia="lt-LT"/>
              </w:rPr>
            </w:pPr>
          </w:p>
        </w:tc>
        <w:tc>
          <w:tcPr>
            <w:tcW w:w="3224" w:type="dxa"/>
          </w:tcPr>
          <w:p w14:paraId="21FADC00" w14:textId="77777777" w:rsidR="00F67880" w:rsidRPr="005C6BA0" w:rsidRDefault="00F67880" w:rsidP="00EA05D2">
            <w:pPr>
              <w:spacing w:after="0" w:line="240" w:lineRule="auto"/>
              <w:rPr>
                <w:rFonts w:eastAsia="Times New Roman"/>
                <w:sz w:val="20"/>
                <w:szCs w:val="20"/>
                <w:lang w:eastAsia="lt-LT"/>
              </w:rPr>
            </w:pPr>
          </w:p>
        </w:tc>
      </w:tr>
      <w:tr w:rsidR="005C6BA0" w:rsidRPr="005C6BA0" w14:paraId="23F38BBC" w14:textId="799E0C99" w:rsidTr="005C6BA0">
        <w:trPr>
          <w:trHeight w:val="220"/>
          <w:jc w:val="center"/>
        </w:trPr>
        <w:tc>
          <w:tcPr>
            <w:tcW w:w="562" w:type="dxa"/>
            <w:shd w:val="clear" w:color="auto" w:fill="auto"/>
            <w:noWrap/>
          </w:tcPr>
          <w:p w14:paraId="7D1A2273" w14:textId="1B3F8437" w:rsidR="00F67880" w:rsidRPr="005C6BA0" w:rsidRDefault="00F67880" w:rsidP="00F67880">
            <w:pPr>
              <w:spacing w:after="0" w:line="240" w:lineRule="auto"/>
              <w:jc w:val="center"/>
              <w:rPr>
                <w:rFonts w:eastAsia="Times New Roman"/>
                <w:sz w:val="20"/>
                <w:szCs w:val="20"/>
                <w:lang w:eastAsia="lt-LT"/>
              </w:rPr>
            </w:pPr>
          </w:p>
        </w:tc>
        <w:tc>
          <w:tcPr>
            <w:tcW w:w="4615" w:type="dxa"/>
            <w:shd w:val="clear" w:color="auto" w:fill="auto"/>
          </w:tcPr>
          <w:p w14:paraId="56579B71" w14:textId="216BA43D" w:rsidR="00F67880" w:rsidRPr="005C6BA0" w:rsidRDefault="00F67880" w:rsidP="00F67880">
            <w:pPr>
              <w:spacing w:after="0" w:line="240" w:lineRule="auto"/>
              <w:rPr>
                <w:rFonts w:eastAsia="Times New Roman"/>
                <w:sz w:val="20"/>
                <w:szCs w:val="20"/>
                <w:lang w:eastAsia="lt-LT"/>
              </w:rPr>
            </w:pPr>
            <w:r w:rsidRPr="005C6BA0">
              <w:rPr>
                <w:b/>
                <w:bCs/>
                <w:sz w:val="20"/>
                <w:szCs w:val="20"/>
              </w:rPr>
              <w:t xml:space="preserve">Skyrius   </w:t>
            </w:r>
            <w:r w:rsidR="00FC7AB7" w:rsidRPr="005C6BA0">
              <w:rPr>
                <w:b/>
                <w:bCs/>
                <w:sz w:val="20"/>
                <w:szCs w:val="20"/>
              </w:rPr>
              <w:t>DŽIUGO G. 6 - RAMBYNO G, TELŠIAI LAIPTŲ REMONTAS</w:t>
            </w:r>
          </w:p>
        </w:tc>
        <w:tc>
          <w:tcPr>
            <w:tcW w:w="672" w:type="dxa"/>
            <w:shd w:val="clear" w:color="auto" w:fill="auto"/>
            <w:noWrap/>
          </w:tcPr>
          <w:p w14:paraId="79F32260" w14:textId="2C3B8C4B" w:rsidR="00F67880" w:rsidRPr="005C6BA0" w:rsidRDefault="00F67880" w:rsidP="00F67880">
            <w:pPr>
              <w:spacing w:after="0" w:line="240" w:lineRule="auto"/>
              <w:jc w:val="center"/>
              <w:rPr>
                <w:rFonts w:eastAsia="Times New Roman"/>
                <w:sz w:val="20"/>
                <w:szCs w:val="20"/>
                <w:lang w:eastAsia="lt-LT"/>
              </w:rPr>
            </w:pPr>
            <w:r w:rsidRPr="005C6BA0">
              <w:rPr>
                <w:b/>
                <w:bCs/>
                <w:sz w:val="20"/>
                <w:szCs w:val="20"/>
              </w:rPr>
              <w:t> </w:t>
            </w:r>
          </w:p>
        </w:tc>
        <w:tc>
          <w:tcPr>
            <w:tcW w:w="851" w:type="dxa"/>
            <w:shd w:val="clear" w:color="auto" w:fill="auto"/>
            <w:noWrap/>
          </w:tcPr>
          <w:p w14:paraId="7F7AC564" w14:textId="0381D797" w:rsidR="00F67880" w:rsidRPr="005C6BA0" w:rsidRDefault="00F67880" w:rsidP="00F67880">
            <w:pPr>
              <w:spacing w:after="0" w:line="240" w:lineRule="auto"/>
              <w:jc w:val="center"/>
              <w:rPr>
                <w:rFonts w:eastAsia="Times New Roman"/>
                <w:sz w:val="20"/>
                <w:szCs w:val="20"/>
                <w:lang w:eastAsia="lt-LT"/>
              </w:rPr>
            </w:pPr>
            <w:r w:rsidRPr="005C6BA0">
              <w:rPr>
                <w:b/>
                <w:bCs/>
                <w:sz w:val="20"/>
                <w:szCs w:val="20"/>
              </w:rPr>
              <w:t> </w:t>
            </w:r>
          </w:p>
        </w:tc>
        <w:tc>
          <w:tcPr>
            <w:tcW w:w="3224" w:type="dxa"/>
          </w:tcPr>
          <w:p w14:paraId="3F564763" w14:textId="77777777" w:rsidR="00F67880" w:rsidRPr="005C6BA0" w:rsidRDefault="00F67880" w:rsidP="00EA05D2">
            <w:pPr>
              <w:spacing w:after="0" w:line="240" w:lineRule="auto"/>
              <w:rPr>
                <w:b/>
                <w:bCs/>
                <w:sz w:val="20"/>
                <w:szCs w:val="20"/>
              </w:rPr>
            </w:pPr>
          </w:p>
        </w:tc>
      </w:tr>
      <w:tr w:rsidR="005C6BA0" w:rsidRPr="005C6BA0" w14:paraId="40303B5A" w14:textId="77777777" w:rsidTr="005C6BA0">
        <w:trPr>
          <w:trHeight w:val="260"/>
          <w:jc w:val="center"/>
        </w:trPr>
        <w:tc>
          <w:tcPr>
            <w:tcW w:w="562" w:type="dxa"/>
            <w:shd w:val="clear" w:color="auto" w:fill="auto"/>
            <w:noWrap/>
          </w:tcPr>
          <w:p w14:paraId="25888BF7" w14:textId="77777777" w:rsidR="00DB4095" w:rsidRPr="005C6BA0" w:rsidRDefault="00DB4095" w:rsidP="00ED5CF8">
            <w:pPr>
              <w:pStyle w:val="Sraopastraipa"/>
              <w:numPr>
                <w:ilvl w:val="0"/>
                <w:numId w:val="4"/>
              </w:numPr>
              <w:spacing w:after="0" w:line="240" w:lineRule="auto"/>
              <w:jc w:val="center"/>
              <w:rPr>
                <w:rFonts w:eastAsia="Times New Roman"/>
                <w:sz w:val="20"/>
                <w:szCs w:val="20"/>
                <w:lang w:eastAsia="lt-LT"/>
              </w:rPr>
            </w:pPr>
          </w:p>
        </w:tc>
        <w:tc>
          <w:tcPr>
            <w:tcW w:w="4615" w:type="dxa"/>
            <w:shd w:val="clear" w:color="auto" w:fill="auto"/>
          </w:tcPr>
          <w:p w14:paraId="026E4199" w14:textId="2D8B83CD" w:rsidR="00DB4095" w:rsidRPr="005C6BA0" w:rsidRDefault="00DB4095" w:rsidP="00F67880">
            <w:pPr>
              <w:spacing w:after="0" w:line="240" w:lineRule="auto"/>
              <w:rPr>
                <w:sz w:val="20"/>
                <w:szCs w:val="20"/>
              </w:rPr>
            </w:pPr>
            <w:r w:rsidRPr="005C6BA0">
              <w:rPr>
                <w:sz w:val="20"/>
                <w:szCs w:val="20"/>
              </w:rPr>
              <w:t>Segmentinės tvoros išardymas</w:t>
            </w:r>
          </w:p>
        </w:tc>
        <w:tc>
          <w:tcPr>
            <w:tcW w:w="672" w:type="dxa"/>
            <w:shd w:val="clear" w:color="auto" w:fill="auto"/>
            <w:noWrap/>
          </w:tcPr>
          <w:p w14:paraId="5AD74D44" w14:textId="5C4C2D5B" w:rsidR="00DB4095" w:rsidRPr="005C6BA0" w:rsidRDefault="00DB4095" w:rsidP="00F67880">
            <w:pPr>
              <w:spacing w:after="0" w:line="240" w:lineRule="auto"/>
              <w:jc w:val="center"/>
              <w:rPr>
                <w:rFonts w:eastAsia="Times New Roman"/>
                <w:sz w:val="20"/>
                <w:szCs w:val="20"/>
                <w:lang w:eastAsia="lt-LT"/>
              </w:rPr>
            </w:pPr>
            <w:r w:rsidRPr="005C6BA0">
              <w:rPr>
                <w:rFonts w:eastAsia="Times New Roman"/>
                <w:sz w:val="20"/>
                <w:szCs w:val="20"/>
                <w:lang w:eastAsia="lt-LT"/>
              </w:rPr>
              <w:t>m</w:t>
            </w:r>
          </w:p>
        </w:tc>
        <w:tc>
          <w:tcPr>
            <w:tcW w:w="851" w:type="dxa"/>
            <w:shd w:val="clear" w:color="auto" w:fill="auto"/>
            <w:noWrap/>
          </w:tcPr>
          <w:p w14:paraId="10BC1CE0" w14:textId="7174ECC0" w:rsidR="00DB4095" w:rsidRPr="005C6BA0" w:rsidRDefault="00DB4095" w:rsidP="00F67880">
            <w:pPr>
              <w:spacing w:after="0" w:line="240" w:lineRule="auto"/>
              <w:jc w:val="center"/>
              <w:rPr>
                <w:rFonts w:eastAsia="Times New Roman"/>
                <w:sz w:val="20"/>
                <w:szCs w:val="20"/>
                <w:lang w:eastAsia="lt-LT"/>
              </w:rPr>
            </w:pPr>
            <w:r w:rsidRPr="005C6BA0">
              <w:rPr>
                <w:rFonts w:eastAsia="Times New Roman"/>
                <w:sz w:val="20"/>
                <w:szCs w:val="20"/>
                <w:lang w:eastAsia="lt-LT"/>
              </w:rPr>
              <w:t>2</w:t>
            </w:r>
          </w:p>
        </w:tc>
        <w:tc>
          <w:tcPr>
            <w:tcW w:w="3224" w:type="dxa"/>
          </w:tcPr>
          <w:p w14:paraId="1BAC6876" w14:textId="77777777" w:rsidR="00DB4095" w:rsidRPr="005C6BA0" w:rsidRDefault="00DB4095" w:rsidP="00EA05D2">
            <w:pPr>
              <w:spacing w:after="0" w:line="240" w:lineRule="auto"/>
              <w:rPr>
                <w:sz w:val="20"/>
                <w:szCs w:val="20"/>
              </w:rPr>
            </w:pPr>
          </w:p>
        </w:tc>
      </w:tr>
      <w:tr w:rsidR="005C6BA0" w:rsidRPr="005C6BA0" w14:paraId="293C3BCF" w14:textId="77777777" w:rsidTr="005C6BA0">
        <w:trPr>
          <w:trHeight w:val="260"/>
          <w:jc w:val="center"/>
        </w:trPr>
        <w:tc>
          <w:tcPr>
            <w:tcW w:w="562" w:type="dxa"/>
            <w:shd w:val="clear" w:color="auto" w:fill="auto"/>
            <w:noWrap/>
          </w:tcPr>
          <w:p w14:paraId="560D0DE7" w14:textId="77777777" w:rsidR="00DB4095" w:rsidRPr="005C6BA0" w:rsidRDefault="00DB4095" w:rsidP="00DB4095">
            <w:pPr>
              <w:pStyle w:val="Sraopastraipa"/>
              <w:numPr>
                <w:ilvl w:val="0"/>
                <w:numId w:val="4"/>
              </w:numPr>
              <w:spacing w:after="0" w:line="240" w:lineRule="auto"/>
              <w:jc w:val="center"/>
              <w:rPr>
                <w:rFonts w:eastAsia="Times New Roman"/>
                <w:sz w:val="20"/>
                <w:szCs w:val="20"/>
                <w:lang w:eastAsia="lt-LT"/>
              </w:rPr>
            </w:pPr>
          </w:p>
        </w:tc>
        <w:tc>
          <w:tcPr>
            <w:tcW w:w="4615" w:type="dxa"/>
            <w:shd w:val="clear" w:color="auto" w:fill="auto"/>
          </w:tcPr>
          <w:p w14:paraId="4DDB328E" w14:textId="0977F505" w:rsidR="00DB4095" w:rsidRPr="005C6BA0" w:rsidRDefault="00DB4095" w:rsidP="00DB4095">
            <w:pPr>
              <w:spacing w:after="0" w:line="240" w:lineRule="auto"/>
              <w:rPr>
                <w:sz w:val="20"/>
                <w:szCs w:val="20"/>
              </w:rPr>
            </w:pPr>
            <w:r w:rsidRPr="005C6BA0">
              <w:rPr>
                <w:sz w:val="20"/>
                <w:szCs w:val="20"/>
              </w:rPr>
              <w:t>Esamų betoninių plytelių išardymas</w:t>
            </w:r>
          </w:p>
        </w:tc>
        <w:tc>
          <w:tcPr>
            <w:tcW w:w="672" w:type="dxa"/>
            <w:shd w:val="clear" w:color="auto" w:fill="auto"/>
            <w:noWrap/>
          </w:tcPr>
          <w:p w14:paraId="6D2F510B" w14:textId="59FF823A" w:rsidR="00DB4095" w:rsidRPr="005C6BA0" w:rsidRDefault="00DB4095" w:rsidP="00DB4095">
            <w:pPr>
              <w:spacing w:after="0" w:line="240" w:lineRule="auto"/>
              <w:jc w:val="center"/>
              <w:rPr>
                <w:rFonts w:eastAsia="Times New Roman"/>
                <w:sz w:val="20"/>
                <w:szCs w:val="20"/>
                <w:lang w:eastAsia="lt-LT"/>
              </w:rPr>
            </w:pPr>
            <w:r w:rsidRPr="005C6BA0">
              <w:rPr>
                <w:rFonts w:eastAsia="Times New Roman"/>
                <w:sz w:val="20"/>
                <w:szCs w:val="20"/>
                <w:lang w:eastAsia="lt-LT"/>
              </w:rPr>
              <w:t>m2</w:t>
            </w:r>
          </w:p>
        </w:tc>
        <w:tc>
          <w:tcPr>
            <w:tcW w:w="851" w:type="dxa"/>
            <w:shd w:val="clear" w:color="auto" w:fill="auto"/>
            <w:noWrap/>
          </w:tcPr>
          <w:p w14:paraId="4B44FC92" w14:textId="3A33DADD" w:rsidR="00DB4095" w:rsidRPr="005C6BA0" w:rsidRDefault="00DB4095" w:rsidP="00DB4095">
            <w:pPr>
              <w:spacing w:after="0" w:line="240" w:lineRule="auto"/>
              <w:jc w:val="center"/>
              <w:rPr>
                <w:rFonts w:eastAsia="Times New Roman"/>
                <w:sz w:val="20"/>
                <w:szCs w:val="20"/>
                <w:lang w:eastAsia="lt-LT"/>
              </w:rPr>
            </w:pPr>
            <w:r w:rsidRPr="005C6BA0">
              <w:rPr>
                <w:rFonts w:eastAsia="Times New Roman"/>
                <w:sz w:val="20"/>
                <w:szCs w:val="20"/>
                <w:lang w:eastAsia="lt-LT"/>
              </w:rPr>
              <w:t>5</w:t>
            </w:r>
          </w:p>
        </w:tc>
        <w:tc>
          <w:tcPr>
            <w:tcW w:w="3224" w:type="dxa"/>
          </w:tcPr>
          <w:p w14:paraId="309A4455" w14:textId="77777777" w:rsidR="00DB4095" w:rsidRPr="005C6BA0" w:rsidRDefault="00DB4095" w:rsidP="00DB4095">
            <w:pPr>
              <w:spacing w:after="0" w:line="240" w:lineRule="auto"/>
              <w:rPr>
                <w:sz w:val="20"/>
                <w:szCs w:val="20"/>
              </w:rPr>
            </w:pPr>
          </w:p>
        </w:tc>
      </w:tr>
      <w:tr w:rsidR="005C6BA0" w:rsidRPr="005C6BA0" w14:paraId="49574C1D" w14:textId="77777777" w:rsidTr="005C6BA0">
        <w:trPr>
          <w:trHeight w:val="136"/>
          <w:jc w:val="center"/>
        </w:trPr>
        <w:tc>
          <w:tcPr>
            <w:tcW w:w="562" w:type="dxa"/>
            <w:shd w:val="clear" w:color="auto" w:fill="auto"/>
            <w:noWrap/>
          </w:tcPr>
          <w:p w14:paraId="560E3CFD" w14:textId="77777777" w:rsidR="00ED5CF8" w:rsidRPr="005C6BA0" w:rsidRDefault="00ED5CF8" w:rsidP="00ED5CF8">
            <w:pPr>
              <w:pStyle w:val="Sraopastraipa"/>
              <w:numPr>
                <w:ilvl w:val="0"/>
                <w:numId w:val="4"/>
              </w:numPr>
              <w:spacing w:after="0" w:line="240" w:lineRule="auto"/>
              <w:jc w:val="center"/>
              <w:rPr>
                <w:rFonts w:eastAsia="Times New Roman"/>
                <w:sz w:val="20"/>
                <w:szCs w:val="20"/>
                <w:lang w:eastAsia="lt-LT"/>
              </w:rPr>
            </w:pPr>
          </w:p>
        </w:tc>
        <w:tc>
          <w:tcPr>
            <w:tcW w:w="4615" w:type="dxa"/>
            <w:shd w:val="clear" w:color="auto" w:fill="auto"/>
          </w:tcPr>
          <w:p w14:paraId="7B468DDF" w14:textId="76B78CAF" w:rsidR="00ED5CF8" w:rsidRPr="005C6BA0" w:rsidRDefault="00ED5CF8" w:rsidP="00ED5CF8">
            <w:pPr>
              <w:spacing w:after="0" w:line="240" w:lineRule="auto"/>
              <w:rPr>
                <w:sz w:val="20"/>
                <w:szCs w:val="20"/>
              </w:rPr>
            </w:pPr>
            <w:r w:rsidRPr="005C6BA0">
              <w:rPr>
                <w:sz w:val="20"/>
                <w:szCs w:val="20"/>
              </w:rPr>
              <w:t>Laiptų metalinių turėklų išardymas</w:t>
            </w:r>
          </w:p>
        </w:tc>
        <w:tc>
          <w:tcPr>
            <w:tcW w:w="672" w:type="dxa"/>
            <w:shd w:val="clear" w:color="auto" w:fill="auto"/>
            <w:noWrap/>
          </w:tcPr>
          <w:p w14:paraId="5CBDADA7" w14:textId="7A9D176C" w:rsidR="00ED5CF8" w:rsidRPr="005C6BA0" w:rsidRDefault="00ED5CF8" w:rsidP="00ED5CF8">
            <w:pPr>
              <w:spacing w:after="0" w:line="240" w:lineRule="auto"/>
              <w:jc w:val="center"/>
              <w:rPr>
                <w:rFonts w:eastAsia="Times New Roman"/>
                <w:sz w:val="20"/>
                <w:szCs w:val="20"/>
                <w:lang w:eastAsia="lt-LT"/>
              </w:rPr>
            </w:pPr>
            <w:r w:rsidRPr="005C6BA0">
              <w:rPr>
                <w:rFonts w:eastAsia="Times New Roman"/>
                <w:sz w:val="20"/>
                <w:szCs w:val="20"/>
                <w:lang w:eastAsia="lt-LT"/>
              </w:rPr>
              <w:t>m</w:t>
            </w:r>
          </w:p>
        </w:tc>
        <w:tc>
          <w:tcPr>
            <w:tcW w:w="851" w:type="dxa"/>
            <w:shd w:val="clear" w:color="auto" w:fill="auto"/>
            <w:noWrap/>
          </w:tcPr>
          <w:p w14:paraId="73BBD36E" w14:textId="77988231" w:rsidR="00ED5CF8" w:rsidRPr="005C6BA0" w:rsidRDefault="00ED5CF8" w:rsidP="00ED5CF8">
            <w:pPr>
              <w:spacing w:after="0" w:line="240" w:lineRule="auto"/>
              <w:jc w:val="center"/>
              <w:rPr>
                <w:rFonts w:eastAsia="Times New Roman"/>
                <w:sz w:val="20"/>
                <w:szCs w:val="20"/>
                <w:lang w:eastAsia="lt-LT"/>
              </w:rPr>
            </w:pPr>
            <w:r w:rsidRPr="005C6BA0">
              <w:rPr>
                <w:rFonts w:eastAsia="Times New Roman"/>
                <w:sz w:val="20"/>
                <w:szCs w:val="20"/>
                <w:lang w:eastAsia="lt-LT"/>
              </w:rPr>
              <w:t>13</w:t>
            </w:r>
          </w:p>
        </w:tc>
        <w:tc>
          <w:tcPr>
            <w:tcW w:w="3224" w:type="dxa"/>
          </w:tcPr>
          <w:p w14:paraId="07AB1528" w14:textId="77777777" w:rsidR="00ED5CF8" w:rsidRPr="005C6BA0" w:rsidRDefault="00ED5CF8" w:rsidP="00EA05D2">
            <w:pPr>
              <w:spacing w:after="0" w:line="240" w:lineRule="auto"/>
              <w:rPr>
                <w:sz w:val="20"/>
                <w:szCs w:val="20"/>
              </w:rPr>
            </w:pPr>
          </w:p>
        </w:tc>
      </w:tr>
      <w:tr w:rsidR="005C6BA0" w:rsidRPr="005C6BA0" w14:paraId="7FA0267F" w14:textId="77777777" w:rsidTr="005C6BA0">
        <w:trPr>
          <w:trHeight w:val="555"/>
          <w:jc w:val="center"/>
        </w:trPr>
        <w:tc>
          <w:tcPr>
            <w:tcW w:w="562" w:type="dxa"/>
            <w:shd w:val="clear" w:color="auto" w:fill="auto"/>
            <w:noWrap/>
          </w:tcPr>
          <w:p w14:paraId="545AD7CB" w14:textId="77777777" w:rsidR="00ED5CF8" w:rsidRPr="005C6BA0" w:rsidRDefault="00ED5CF8" w:rsidP="00ED5CF8">
            <w:pPr>
              <w:pStyle w:val="Sraopastraipa"/>
              <w:numPr>
                <w:ilvl w:val="0"/>
                <w:numId w:val="4"/>
              </w:numPr>
              <w:spacing w:after="0" w:line="240" w:lineRule="auto"/>
              <w:jc w:val="center"/>
              <w:rPr>
                <w:rFonts w:eastAsia="Times New Roman"/>
                <w:sz w:val="20"/>
                <w:szCs w:val="20"/>
                <w:lang w:eastAsia="lt-LT"/>
              </w:rPr>
            </w:pPr>
          </w:p>
        </w:tc>
        <w:tc>
          <w:tcPr>
            <w:tcW w:w="4615" w:type="dxa"/>
            <w:shd w:val="clear" w:color="auto" w:fill="auto"/>
          </w:tcPr>
          <w:p w14:paraId="3C156E73" w14:textId="731FAAAF" w:rsidR="00ED5CF8" w:rsidRPr="005C6BA0" w:rsidRDefault="00ED5CF8" w:rsidP="00ED5CF8">
            <w:pPr>
              <w:spacing w:after="0" w:line="240" w:lineRule="auto"/>
              <w:rPr>
                <w:sz w:val="20"/>
                <w:szCs w:val="20"/>
              </w:rPr>
            </w:pPr>
            <w:r w:rsidRPr="005C6BA0">
              <w:rPr>
                <w:sz w:val="20"/>
                <w:szCs w:val="20"/>
              </w:rPr>
              <w:t>Gelžbetonio konstrukcijų ardymas ir statybinio laužo išvežimas 10 km atstumu, pakraunant rankiniu būdu</w:t>
            </w:r>
          </w:p>
        </w:tc>
        <w:tc>
          <w:tcPr>
            <w:tcW w:w="672" w:type="dxa"/>
            <w:shd w:val="clear" w:color="auto" w:fill="auto"/>
            <w:noWrap/>
          </w:tcPr>
          <w:p w14:paraId="1D3AF43E" w14:textId="7E08ACAB" w:rsidR="00ED5CF8" w:rsidRPr="005C6BA0" w:rsidRDefault="00ED5CF8" w:rsidP="00ED5CF8">
            <w:pPr>
              <w:spacing w:after="0" w:line="240" w:lineRule="auto"/>
              <w:jc w:val="center"/>
              <w:rPr>
                <w:rFonts w:eastAsia="Times New Roman"/>
                <w:sz w:val="20"/>
                <w:szCs w:val="20"/>
                <w:lang w:eastAsia="lt-LT"/>
              </w:rPr>
            </w:pPr>
            <w:r w:rsidRPr="005C6BA0">
              <w:rPr>
                <w:rFonts w:eastAsia="Times New Roman"/>
                <w:sz w:val="20"/>
                <w:szCs w:val="20"/>
                <w:lang w:eastAsia="lt-LT"/>
              </w:rPr>
              <w:t>m3</w:t>
            </w:r>
          </w:p>
        </w:tc>
        <w:tc>
          <w:tcPr>
            <w:tcW w:w="851" w:type="dxa"/>
            <w:shd w:val="clear" w:color="auto" w:fill="auto"/>
            <w:noWrap/>
          </w:tcPr>
          <w:p w14:paraId="79B8A66B" w14:textId="1358BA3C" w:rsidR="00ED5CF8" w:rsidRPr="005C6BA0" w:rsidRDefault="00ED5CF8" w:rsidP="00ED5CF8">
            <w:pPr>
              <w:spacing w:after="0" w:line="240" w:lineRule="auto"/>
              <w:jc w:val="center"/>
              <w:rPr>
                <w:rFonts w:eastAsia="Times New Roman"/>
                <w:sz w:val="20"/>
                <w:szCs w:val="20"/>
                <w:lang w:eastAsia="lt-LT"/>
              </w:rPr>
            </w:pPr>
            <w:r w:rsidRPr="005C6BA0">
              <w:rPr>
                <w:rFonts w:eastAsia="Times New Roman"/>
                <w:sz w:val="20"/>
                <w:szCs w:val="20"/>
                <w:lang w:eastAsia="lt-LT"/>
              </w:rPr>
              <w:t>3,5</w:t>
            </w:r>
          </w:p>
        </w:tc>
        <w:tc>
          <w:tcPr>
            <w:tcW w:w="3224" w:type="dxa"/>
          </w:tcPr>
          <w:p w14:paraId="3BD5440B" w14:textId="77777777" w:rsidR="00ED5CF8" w:rsidRPr="005C6BA0" w:rsidRDefault="00ED5CF8" w:rsidP="00EA05D2">
            <w:pPr>
              <w:spacing w:after="0" w:line="240" w:lineRule="auto"/>
              <w:rPr>
                <w:sz w:val="20"/>
                <w:szCs w:val="20"/>
              </w:rPr>
            </w:pPr>
          </w:p>
        </w:tc>
      </w:tr>
      <w:tr w:rsidR="005C6BA0" w:rsidRPr="005C6BA0" w14:paraId="6EE6C967" w14:textId="77777777" w:rsidTr="005C6BA0">
        <w:trPr>
          <w:trHeight w:val="130"/>
          <w:jc w:val="center"/>
        </w:trPr>
        <w:tc>
          <w:tcPr>
            <w:tcW w:w="562" w:type="dxa"/>
            <w:shd w:val="clear" w:color="auto" w:fill="auto"/>
            <w:noWrap/>
          </w:tcPr>
          <w:p w14:paraId="5FB27DB5" w14:textId="77777777" w:rsidR="006B6EB1" w:rsidRPr="005C6BA0" w:rsidRDefault="006B6EB1" w:rsidP="00ED5CF8">
            <w:pPr>
              <w:pStyle w:val="Sraopastraipa"/>
              <w:numPr>
                <w:ilvl w:val="0"/>
                <w:numId w:val="4"/>
              </w:numPr>
              <w:spacing w:after="0" w:line="240" w:lineRule="auto"/>
              <w:jc w:val="center"/>
              <w:rPr>
                <w:rFonts w:eastAsia="Times New Roman"/>
                <w:sz w:val="20"/>
                <w:szCs w:val="20"/>
                <w:lang w:eastAsia="lt-LT"/>
              </w:rPr>
            </w:pPr>
          </w:p>
        </w:tc>
        <w:tc>
          <w:tcPr>
            <w:tcW w:w="4615" w:type="dxa"/>
            <w:shd w:val="clear" w:color="auto" w:fill="auto"/>
          </w:tcPr>
          <w:p w14:paraId="5D8D7BB1" w14:textId="392BE951" w:rsidR="006B6EB1" w:rsidRPr="005C6BA0" w:rsidRDefault="006B6EB1" w:rsidP="00ED5CF8">
            <w:pPr>
              <w:spacing w:after="0" w:line="240" w:lineRule="auto"/>
              <w:rPr>
                <w:sz w:val="20"/>
                <w:szCs w:val="20"/>
              </w:rPr>
            </w:pPr>
            <w:r w:rsidRPr="005C6BA0">
              <w:rPr>
                <w:sz w:val="20"/>
                <w:szCs w:val="20"/>
              </w:rPr>
              <w:t xml:space="preserve">Grunto kasimas rankiniu būdu </w:t>
            </w:r>
          </w:p>
        </w:tc>
        <w:tc>
          <w:tcPr>
            <w:tcW w:w="672" w:type="dxa"/>
            <w:shd w:val="clear" w:color="auto" w:fill="auto"/>
            <w:noWrap/>
          </w:tcPr>
          <w:p w14:paraId="17CF2792" w14:textId="6E1D69A4" w:rsidR="006B6EB1" w:rsidRPr="005C6BA0" w:rsidRDefault="006B6EB1" w:rsidP="00ED5CF8">
            <w:pPr>
              <w:spacing w:after="0" w:line="240" w:lineRule="auto"/>
              <w:jc w:val="center"/>
              <w:rPr>
                <w:rFonts w:eastAsia="Times New Roman"/>
                <w:sz w:val="20"/>
                <w:szCs w:val="20"/>
                <w:lang w:eastAsia="lt-LT"/>
              </w:rPr>
            </w:pPr>
            <w:r w:rsidRPr="005C6BA0">
              <w:rPr>
                <w:rFonts w:eastAsia="Times New Roman"/>
                <w:sz w:val="20"/>
                <w:szCs w:val="20"/>
                <w:lang w:eastAsia="lt-LT"/>
              </w:rPr>
              <w:t>m3</w:t>
            </w:r>
          </w:p>
        </w:tc>
        <w:tc>
          <w:tcPr>
            <w:tcW w:w="851" w:type="dxa"/>
            <w:shd w:val="clear" w:color="auto" w:fill="auto"/>
            <w:noWrap/>
          </w:tcPr>
          <w:p w14:paraId="012DBF98" w14:textId="796A9E1A" w:rsidR="006B6EB1" w:rsidRPr="005C6BA0" w:rsidRDefault="006B6EB1" w:rsidP="00ED5CF8">
            <w:pPr>
              <w:spacing w:after="0" w:line="240" w:lineRule="auto"/>
              <w:jc w:val="center"/>
              <w:rPr>
                <w:rFonts w:eastAsia="Times New Roman"/>
                <w:sz w:val="20"/>
                <w:szCs w:val="20"/>
                <w:lang w:eastAsia="lt-LT"/>
              </w:rPr>
            </w:pPr>
            <w:r w:rsidRPr="005C6BA0">
              <w:rPr>
                <w:rFonts w:eastAsia="Times New Roman"/>
                <w:sz w:val="20"/>
                <w:szCs w:val="20"/>
                <w:lang w:eastAsia="lt-LT"/>
              </w:rPr>
              <w:t>2</w:t>
            </w:r>
          </w:p>
        </w:tc>
        <w:tc>
          <w:tcPr>
            <w:tcW w:w="3224" w:type="dxa"/>
          </w:tcPr>
          <w:p w14:paraId="531BDC7F" w14:textId="77777777" w:rsidR="006B6EB1" w:rsidRPr="005C6BA0" w:rsidRDefault="006B6EB1" w:rsidP="00EA05D2">
            <w:pPr>
              <w:spacing w:after="0" w:line="240" w:lineRule="auto"/>
              <w:rPr>
                <w:sz w:val="20"/>
                <w:szCs w:val="20"/>
              </w:rPr>
            </w:pPr>
          </w:p>
        </w:tc>
      </w:tr>
      <w:tr w:rsidR="005C6BA0" w:rsidRPr="005C6BA0" w14:paraId="3DB138CB" w14:textId="77777777" w:rsidTr="005C6BA0">
        <w:trPr>
          <w:trHeight w:val="130"/>
          <w:jc w:val="center"/>
        </w:trPr>
        <w:tc>
          <w:tcPr>
            <w:tcW w:w="562" w:type="dxa"/>
            <w:shd w:val="clear" w:color="auto" w:fill="auto"/>
            <w:noWrap/>
          </w:tcPr>
          <w:p w14:paraId="5C3A38C7" w14:textId="77777777" w:rsidR="00BE420F" w:rsidRPr="005C6BA0" w:rsidRDefault="00BE420F" w:rsidP="00ED5CF8">
            <w:pPr>
              <w:pStyle w:val="Sraopastraipa"/>
              <w:numPr>
                <w:ilvl w:val="0"/>
                <w:numId w:val="4"/>
              </w:numPr>
              <w:spacing w:after="0" w:line="240" w:lineRule="auto"/>
              <w:jc w:val="center"/>
              <w:rPr>
                <w:rFonts w:eastAsia="Times New Roman"/>
                <w:sz w:val="20"/>
                <w:szCs w:val="20"/>
                <w:lang w:eastAsia="lt-LT"/>
              </w:rPr>
            </w:pPr>
          </w:p>
        </w:tc>
        <w:tc>
          <w:tcPr>
            <w:tcW w:w="4615" w:type="dxa"/>
            <w:shd w:val="clear" w:color="auto" w:fill="auto"/>
          </w:tcPr>
          <w:p w14:paraId="40A12361" w14:textId="1B67D61A" w:rsidR="00BE420F" w:rsidRPr="005C6BA0" w:rsidRDefault="00BE420F" w:rsidP="00ED5CF8">
            <w:pPr>
              <w:spacing w:after="0" w:line="240" w:lineRule="auto"/>
              <w:rPr>
                <w:sz w:val="20"/>
                <w:szCs w:val="20"/>
              </w:rPr>
            </w:pPr>
            <w:r w:rsidRPr="005C6BA0">
              <w:rPr>
                <w:sz w:val="20"/>
                <w:szCs w:val="20"/>
              </w:rPr>
              <w:t xml:space="preserve">Grunto tankinimas </w:t>
            </w:r>
          </w:p>
        </w:tc>
        <w:tc>
          <w:tcPr>
            <w:tcW w:w="672" w:type="dxa"/>
            <w:shd w:val="clear" w:color="auto" w:fill="auto"/>
            <w:noWrap/>
          </w:tcPr>
          <w:p w14:paraId="00D70819" w14:textId="37E4BFC6" w:rsidR="00BE420F" w:rsidRPr="005C6BA0" w:rsidRDefault="00BE420F" w:rsidP="00ED5CF8">
            <w:pPr>
              <w:spacing w:after="0" w:line="240" w:lineRule="auto"/>
              <w:jc w:val="center"/>
              <w:rPr>
                <w:rFonts w:eastAsia="Times New Roman"/>
                <w:sz w:val="20"/>
                <w:szCs w:val="20"/>
                <w:lang w:eastAsia="lt-LT"/>
              </w:rPr>
            </w:pPr>
            <w:r w:rsidRPr="005C6BA0">
              <w:rPr>
                <w:rFonts w:eastAsia="Times New Roman"/>
                <w:sz w:val="20"/>
                <w:szCs w:val="20"/>
                <w:lang w:eastAsia="lt-LT"/>
              </w:rPr>
              <w:t>m3</w:t>
            </w:r>
          </w:p>
        </w:tc>
        <w:tc>
          <w:tcPr>
            <w:tcW w:w="851" w:type="dxa"/>
            <w:shd w:val="clear" w:color="auto" w:fill="auto"/>
            <w:noWrap/>
          </w:tcPr>
          <w:p w14:paraId="545E61FA" w14:textId="5D9DD91B" w:rsidR="00BE420F" w:rsidRPr="005C6BA0" w:rsidRDefault="00BE420F" w:rsidP="00ED5CF8">
            <w:pPr>
              <w:spacing w:after="0" w:line="240" w:lineRule="auto"/>
              <w:jc w:val="center"/>
              <w:rPr>
                <w:rFonts w:eastAsia="Times New Roman"/>
                <w:sz w:val="20"/>
                <w:szCs w:val="20"/>
                <w:lang w:eastAsia="lt-LT"/>
              </w:rPr>
            </w:pPr>
            <w:r w:rsidRPr="005C6BA0">
              <w:rPr>
                <w:rFonts w:eastAsia="Times New Roman"/>
                <w:sz w:val="20"/>
                <w:szCs w:val="20"/>
                <w:lang w:eastAsia="lt-LT"/>
              </w:rPr>
              <w:t>3</w:t>
            </w:r>
          </w:p>
        </w:tc>
        <w:tc>
          <w:tcPr>
            <w:tcW w:w="3224" w:type="dxa"/>
          </w:tcPr>
          <w:p w14:paraId="43E184D2" w14:textId="77777777" w:rsidR="00BE420F" w:rsidRPr="005C6BA0" w:rsidRDefault="00BE420F" w:rsidP="00EA05D2">
            <w:pPr>
              <w:spacing w:after="0" w:line="240" w:lineRule="auto"/>
              <w:rPr>
                <w:sz w:val="20"/>
                <w:szCs w:val="20"/>
              </w:rPr>
            </w:pPr>
          </w:p>
        </w:tc>
      </w:tr>
      <w:tr w:rsidR="005C6BA0" w:rsidRPr="005C6BA0" w14:paraId="754AF4F2" w14:textId="77777777" w:rsidTr="005C6BA0">
        <w:trPr>
          <w:trHeight w:val="130"/>
          <w:jc w:val="center"/>
        </w:trPr>
        <w:tc>
          <w:tcPr>
            <w:tcW w:w="562" w:type="dxa"/>
            <w:shd w:val="clear" w:color="auto" w:fill="auto"/>
            <w:noWrap/>
          </w:tcPr>
          <w:p w14:paraId="3212F08E" w14:textId="77777777" w:rsidR="00BE420F" w:rsidRPr="005C6BA0" w:rsidRDefault="00BE420F" w:rsidP="00ED5CF8">
            <w:pPr>
              <w:pStyle w:val="Sraopastraipa"/>
              <w:numPr>
                <w:ilvl w:val="0"/>
                <w:numId w:val="4"/>
              </w:numPr>
              <w:spacing w:after="0" w:line="240" w:lineRule="auto"/>
              <w:jc w:val="center"/>
              <w:rPr>
                <w:rFonts w:eastAsia="Times New Roman"/>
                <w:sz w:val="20"/>
                <w:szCs w:val="20"/>
                <w:lang w:eastAsia="lt-LT"/>
              </w:rPr>
            </w:pPr>
          </w:p>
        </w:tc>
        <w:tc>
          <w:tcPr>
            <w:tcW w:w="4615" w:type="dxa"/>
            <w:shd w:val="clear" w:color="auto" w:fill="auto"/>
          </w:tcPr>
          <w:p w14:paraId="1BA35147" w14:textId="1E1981E9" w:rsidR="00BE420F" w:rsidRPr="005C6BA0" w:rsidRDefault="00BE420F" w:rsidP="00ED5CF8">
            <w:pPr>
              <w:spacing w:after="0" w:line="240" w:lineRule="auto"/>
              <w:rPr>
                <w:sz w:val="20"/>
                <w:szCs w:val="20"/>
              </w:rPr>
            </w:pPr>
            <w:r w:rsidRPr="005C6BA0">
              <w:rPr>
                <w:sz w:val="20"/>
                <w:szCs w:val="20"/>
              </w:rPr>
              <w:t>Iki 2 m gylio duobių grunte gręžimas</w:t>
            </w:r>
          </w:p>
        </w:tc>
        <w:tc>
          <w:tcPr>
            <w:tcW w:w="672" w:type="dxa"/>
            <w:shd w:val="clear" w:color="auto" w:fill="auto"/>
            <w:noWrap/>
          </w:tcPr>
          <w:p w14:paraId="6371D487" w14:textId="15B80F68" w:rsidR="00BE420F" w:rsidRPr="005C6BA0" w:rsidRDefault="00BE420F" w:rsidP="00ED5CF8">
            <w:pPr>
              <w:spacing w:after="0" w:line="240" w:lineRule="auto"/>
              <w:jc w:val="center"/>
              <w:rPr>
                <w:rFonts w:eastAsia="Times New Roman"/>
                <w:sz w:val="20"/>
                <w:szCs w:val="20"/>
                <w:lang w:eastAsia="lt-LT"/>
              </w:rPr>
            </w:pPr>
            <w:r w:rsidRPr="005C6BA0">
              <w:rPr>
                <w:rFonts w:eastAsia="Times New Roman"/>
                <w:sz w:val="20"/>
                <w:szCs w:val="20"/>
                <w:lang w:eastAsia="lt-LT"/>
              </w:rPr>
              <w:t>vnt.</w:t>
            </w:r>
          </w:p>
        </w:tc>
        <w:tc>
          <w:tcPr>
            <w:tcW w:w="851" w:type="dxa"/>
            <w:shd w:val="clear" w:color="auto" w:fill="auto"/>
            <w:noWrap/>
          </w:tcPr>
          <w:p w14:paraId="20F320AD" w14:textId="482908E4" w:rsidR="00BE420F" w:rsidRPr="005C6BA0" w:rsidRDefault="00BE420F" w:rsidP="00ED5CF8">
            <w:pPr>
              <w:spacing w:after="0" w:line="240" w:lineRule="auto"/>
              <w:jc w:val="center"/>
              <w:rPr>
                <w:rFonts w:eastAsia="Times New Roman"/>
                <w:sz w:val="20"/>
                <w:szCs w:val="20"/>
                <w:lang w:eastAsia="lt-LT"/>
              </w:rPr>
            </w:pPr>
            <w:r w:rsidRPr="005C6BA0">
              <w:rPr>
                <w:rFonts w:eastAsia="Times New Roman"/>
                <w:sz w:val="20"/>
                <w:szCs w:val="20"/>
                <w:lang w:eastAsia="lt-LT"/>
              </w:rPr>
              <w:t>20</w:t>
            </w:r>
          </w:p>
        </w:tc>
        <w:tc>
          <w:tcPr>
            <w:tcW w:w="3224" w:type="dxa"/>
          </w:tcPr>
          <w:p w14:paraId="2A395A53" w14:textId="77777777" w:rsidR="00BE420F" w:rsidRPr="005C6BA0" w:rsidRDefault="00BE420F" w:rsidP="00EA05D2">
            <w:pPr>
              <w:spacing w:after="0" w:line="240" w:lineRule="auto"/>
              <w:rPr>
                <w:sz w:val="20"/>
                <w:szCs w:val="20"/>
              </w:rPr>
            </w:pPr>
          </w:p>
        </w:tc>
      </w:tr>
      <w:tr w:rsidR="005C6BA0" w:rsidRPr="005C6BA0" w14:paraId="5D4A83B1" w14:textId="77777777" w:rsidTr="005C6BA0">
        <w:trPr>
          <w:trHeight w:val="130"/>
          <w:jc w:val="center"/>
        </w:trPr>
        <w:tc>
          <w:tcPr>
            <w:tcW w:w="562" w:type="dxa"/>
            <w:shd w:val="clear" w:color="auto" w:fill="auto"/>
            <w:noWrap/>
          </w:tcPr>
          <w:p w14:paraId="0BCCB2F2" w14:textId="77777777" w:rsidR="00BE420F" w:rsidRPr="005C6BA0" w:rsidRDefault="00BE420F" w:rsidP="00ED5CF8">
            <w:pPr>
              <w:pStyle w:val="Sraopastraipa"/>
              <w:numPr>
                <w:ilvl w:val="0"/>
                <w:numId w:val="4"/>
              </w:numPr>
              <w:spacing w:after="0" w:line="240" w:lineRule="auto"/>
              <w:jc w:val="center"/>
              <w:rPr>
                <w:rFonts w:eastAsia="Times New Roman"/>
                <w:sz w:val="20"/>
                <w:szCs w:val="20"/>
                <w:lang w:eastAsia="lt-LT"/>
              </w:rPr>
            </w:pPr>
          </w:p>
        </w:tc>
        <w:tc>
          <w:tcPr>
            <w:tcW w:w="4615" w:type="dxa"/>
            <w:shd w:val="clear" w:color="auto" w:fill="auto"/>
          </w:tcPr>
          <w:p w14:paraId="46F9B76B" w14:textId="4A5EFE1A" w:rsidR="00BE420F" w:rsidRPr="005C6BA0" w:rsidRDefault="00BE420F" w:rsidP="00ED5CF8">
            <w:pPr>
              <w:spacing w:after="0" w:line="240" w:lineRule="auto"/>
              <w:rPr>
                <w:sz w:val="20"/>
                <w:szCs w:val="20"/>
              </w:rPr>
            </w:pPr>
            <w:r w:rsidRPr="005C6BA0">
              <w:rPr>
                <w:sz w:val="20"/>
                <w:szCs w:val="20"/>
              </w:rPr>
              <w:t xml:space="preserve">Smėlio pasluoksnio įrengimas ant grunto </w:t>
            </w:r>
          </w:p>
        </w:tc>
        <w:tc>
          <w:tcPr>
            <w:tcW w:w="672" w:type="dxa"/>
            <w:shd w:val="clear" w:color="auto" w:fill="auto"/>
            <w:noWrap/>
          </w:tcPr>
          <w:p w14:paraId="74FE64FA" w14:textId="77820E22" w:rsidR="00BE420F" w:rsidRPr="005C6BA0" w:rsidRDefault="00BE420F" w:rsidP="00ED5CF8">
            <w:pPr>
              <w:spacing w:after="0" w:line="240" w:lineRule="auto"/>
              <w:jc w:val="center"/>
              <w:rPr>
                <w:rFonts w:eastAsia="Times New Roman"/>
                <w:sz w:val="20"/>
                <w:szCs w:val="20"/>
                <w:lang w:eastAsia="lt-LT"/>
              </w:rPr>
            </w:pPr>
            <w:r w:rsidRPr="005C6BA0">
              <w:rPr>
                <w:rFonts w:eastAsia="Times New Roman"/>
                <w:sz w:val="20"/>
                <w:szCs w:val="20"/>
                <w:lang w:eastAsia="lt-LT"/>
              </w:rPr>
              <w:t>m3</w:t>
            </w:r>
          </w:p>
        </w:tc>
        <w:tc>
          <w:tcPr>
            <w:tcW w:w="851" w:type="dxa"/>
            <w:shd w:val="clear" w:color="auto" w:fill="auto"/>
            <w:noWrap/>
          </w:tcPr>
          <w:p w14:paraId="5E74B43E" w14:textId="614FB852" w:rsidR="00BE420F" w:rsidRPr="005C6BA0" w:rsidRDefault="00BE420F" w:rsidP="00ED5CF8">
            <w:pPr>
              <w:spacing w:after="0" w:line="240" w:lineRule="auto"/>
              <w:jc w:val="center"/>
              <w:rPr>
                <w:rFonts w:eastAsia="Times New Roman"/>
                <w:sz w:val="20"/>
                <w:szCs w:val="20"/>
                <w:lang w:eastAsia="lt-LT"/>
              </w:rPr>
            </w:pPr>
            <w:r w:rsidRPr="005C6BA0">
              <w:rPr>
                <w:rFonts w:eastAsia="Times New Roman"/>
                <w:sz w:val="20"/>
                <w:szCs w:val="20"/>
                <w:lang w:eastAsia="lt-LT"/>
              </w:rPr>
              <w:t>10</w:t>
            </w:r>
          </w:p>
        </w:tc>
        <w:tc>
          <w:tcPr>
            <w:tcW w:w="3224" w:type="dxa"/>
          </w:tcPr>
          <w:p w14:paraId="3E339E3E" w14:textId="77777777" w:rsidR="00BE420F" w:rsidRPr="005C6BA0" w:rsidRDefault="00BE420F" w:rsidP="00EA05D2">
            <w:pPr>
              <w:spacing w:after="0" w:line="240" w:lineRule="auto"/>
              <w:rPr>
                <w:sz w:val="20"/>
                <w:szCs w:val="20"/>
              </w:rPr>
            </w:pPr>
          </w:p>
        </w:tc>
      </w:tr>
      <w:tr w:rsidR="005C6BA0" w:rsidRPr="005C6BA0" w14:paraId="4257DD29" w14:textId="77777777" w:rsidTr="005C6BA0">
        <w:trPr>
          <w:trHeight w:val="130"/>
          <w:jc w:val="center"/>
        </w:trPr>
        <w:tc>
          <w:tcPr>
            <w:tcW w:w="562" w:type="dxa"/>
            <w:shd w:val="clear" w:color="auto" w:fill="auto"/>
            <w:noWrap/>
          </w:tcPr>
          <w:p w14:paraId="6E2499F4" w14:textId="77777777" w:rsidR="00BE420F" w:rsidRPr="005C6BA0" w:rsidRDefault="00BE420F" w:rsidP="00ED5CF8">
            <w:pPr>
              <w:pStyle w:val="Sraopastraipa"/>
              <w:numPr>
                <w:ilvl w:val="0"/>
                <w:numId w:val="4"/>
              </w:numPr>
              <w:spacing w:after="0" w:line="240" w:lineRule="auto"/>
              <w:jc w:val="center"/>
              <w:rPr>
                <w:rFonts w:eastAsia="Times New Roman"/>
                <w:sz w:val="20"/>
                <w:szCs w:val="20"/>
                <w:lang w:eastAsia="lt-LT"/>
              </w:rPr>
            </w:pPr>
          </w:p>
        </w:tc>
        <w:tc>
          <w:tcPr>
            <w:tcW w:w="4615" w:type="dxa"/>
            <w:shd w:val="clear" w:color="auto" w:fill="auto"/>
          </w:tcPr>
          <w:p w14:paraId="0D331B48" w14:textId="4CCEC0D6" w:rsidR="00BE420F" w:rsidRPr="005C6BA0" w:rsidRDefault="00BE420F" w:rsidP="00ED5CF8">
            <w:pPr>
              <w:spacing w:after="0" w:line="240" w:lineRule="auto"/>
              <w:rPr>
                <w:sz w:val="20"/>
                <w:szCs w:val="20"/>
              </w:rPr>
            </w:pPr>
            <w:r w:rsidRPr="005C6BA0">
              <w:rPr>
                <w:sz w:val="20"/>
                <w:szCs w:val="20"/>
              </w:rPr>
              <w:t>Gręžtinių pamatų betonavimas</w:t>
            </w:r>
          </w:p>
        </w:tc>
        <w:tc>
          <w:tcPr>
            <w:tcW w:w="672" w:type="dxa"/>
            <w:shd w:val="clear" w:color="auto" w:fill="auto"/>
            <w:noWrap/>
          </w:tcPr>
          <w:p w14:paraId="7CAA5386" w14:textId="3A9B2764" w:rsidR="00BE420F" w:rsidRPr="005C6BA0" w:rsidRDefault="00BE420F" w:rsidP="00ED5CF8">
            <w:pPr>
              <w:spacing w:after="0" w:line="240" w:lineRule="auto"/>
              <w:jc w:val="center"/>
              <w:rPr>
                <w:rFonts w:eastAsia="Times New Roman"/>
                <w:sz w:val="20"/>
                <w:szCs w:val="20"/>
                <w:lang w:eastAsia="lt-LT"/>
              </w:rPr>
            </w:pPr>
            <w:r w:rsidRPr="005C6BA0">
              <w:rPr>
                <w:rFonts w:eastAsia="Times New Roman"/>
                <w:sz w:val="20"/>
                <w:szCs w:val="20"/>
                <w:lang w:eastAsia="lt-LT"/>
              </w:rPr>
              <w:t>m3</w:t>
            </w:r>
          </w:p>
        </w:tc>
        <w:tc>
          <w:tcPr>
            <w:tcW w:w="851" w:type="dxa"/>
            <w:shd w:val="clear" w:color="auto" w:fill="auto"/>
            <w:noWrap/>
          </w:tcPr>
          <w:p w14:paraId="2D5328A0" w14:textId="58BE758A" w:rsidR="00BE420F" w:rsidRPr="005C6BA0" w:rsidRDefault="00BE420F" w:rsidP="00ED5CF8">
            <w:pPr>
              <w:spacing w:after="0" w:line="240" w:lineRule="auto"/>
              <w:jc w:val="center"/>
              <w:rPr>
                <w:rFonts w:eastAsia="Times New Roman"/>
                <w:sz w:val="20"/>
                <w:szCs w:val="20"/>
                <w:lang w:eastAsia="lt-LT"/>
              </w:rPr>
            </w:pPr>
            <w:r w:rsidRPr="005C6BA0">
              <w:rPr>
                <w:rFonts w:eastAsia="Times New Roman"/>
                <w:sz w:val="20"/>
                <w:szCs w:val="20"/>
                <w:lang w:eastAsia="lt-LT"/>
              </w:rPr>
              <w:t>3,5</w:t>
            </w:r>
          </w:p>
        </w:tc>
        <w:tc>
          <w:tcPr>
            <w:tcW w:w="3224" w:type="dxa"/>
          </w:tcPr>
          <w:p w14:paraId="6A4A6028" w14:textId="77777777" w:rsidR="00BE420F" w:rsidRPr="005C6BA0" w:rsidRDefault="00BE420F" w:rsidP="00EA05D2">
            <w:pPr>
              <w:spacing w:after="0" w:line="240" w:lineRule="auto"/>
              <w:rPr>
                <w:sz w:val="20"/>
                <w:szCs w:val="20"/>
              </w:rPr>
            </w:pPr>
          </w:p>
        </w:tc>
      </w:tr>
      <w:tr w:rsidR="005C6BA0" w:rsidRPr="005C6BA0" w14:paraId="72A8950F" w14:textId="77777777" w:rsidTr="005C6BA0">
        <w:trPr>
          <w:trHeight w:val="765"/>
          <w:jc w:val="center"/>
        </w:trPr>
        <w:tc>
          <w:tcPr>
            <w:tcW w:w="562" w:type="dxa"/>
            <w:shd w:val="clear" w:color="auto" w:fill="auto"/>
            <w:noWrap/>
          </w:tcPr>
          <w:p w14:paraId="1F8204E6" w14:textId="77777777" w:rsidR="00ED5CF8" w:rsidRPr="005C6BA0" w:rsidRDefault="00ED5CF8" w:rsidP="00ED5CF8">
            <w:pPr>
              <w:pStyle w:val="Sraopastraipa"/>
              <w:numPr>
                <w:ilvl w:val="0"/>
                <w:numId w:val="4"/>
              </w:numPr>
              <w:spacing w:after="0" w:line="240" w:lineRule="auto"/>
              <w:jc w:val="center"/>
              <w:rPr>
                <w:rFonts w:eastAsia="Times New Roman"/>
                <w:sz w:val="20"/>
                <w:szCs w:val="20"/>
                <w:lang w:eastAsia="lt-LT"/>
              </w:rPr>
            </w:pPr>
          </w:p>
        </w:tc>
        <w:tc>
          <w:tcPr>
            <w:tcW w:w="4615" w:type="dxa"/>
            <w:shd w:val="clear" w:color="auto" w:fill="auto"/>
          </w:tcPr>
          <w:p w14:paraId="5A029DFB" w14:textId="1BD7367B" w:rsidR="00ED5CF8" w:rsidRPr="005C6BA0" w:rsidRDefault="00ED5CF8" w:rsidP="00ED5CF8">
            <w:pPr>
              <w:spacing w:after="0" w:line="240" w:lineRule="auto"/>
              <w:rPr>
                <w:sz w:val="20"/>
                <w:szCs w:val="20"/>
              </w:rPr>
            </w:pPr>
            <w:r w:rsidRPr="005C6BA0">
              <w:rPr>
                <w:sz w:val="20"/>
                <w:szCs w:val="20"/>
              </w:rPr>
              <w:t>Smulkioms sudėtingoms monolitinėms konstrukcijoms klojinių įrengimas ir išardymas iš lentų, kai išskleisto klojinio plotas iki 1m2</w:t>
            </w:r>
          </w:p>
        </w:tc>
        <w:tc>
          <w:tcPr>
            <w:tcW w:w="672" w:type="dxa"/>
            <w:shd w:val="clear" w:color="auto" w:fill="auto"/>
            <w:noWrap/>
          </w:tcPr>
          <w:p w14:paraId="31738964" w14:textId="2B5DF90A" w:rsidR="00ED5CF8" w:rsidRPr="005C6BA0" w:rsidRDefault="00ED5CF8" w:rsidP="00ED5CF8">
            <w:pPr>
              <w:spacing w:after="0" w:line="240" w:lineRule="auto"/>
              <w:jc w:val="center"/>
              <w:rPr>
                <w:rFonts w:eastAsia="Times New Roman"/>
                <w:sz w:val="20"/>
                <w:szCs w:val="20"/>
                <w:lang w:eastAsia="lt-LT"/>
              </w:rPr>
            </w:pPr>
            <w:r w:rsidRPr="005C6BA0">
              <w:rPr>
                <w:rFonts w:eastAsia="Times New Roman"/>
                <w:sz w:val="20"/>
                <w:szCs w:val="20"/>
                <w:lang w:eastAsia="lt-LT"/>
              </w:rPr>
              <w:t>m2</w:t>
            </w:r>
          </w:p>
        </w:tc>
        <w:tc>
          <w:tcPr>
            <w:tcW w:w="851" w:type="dxa"/>
            <w:shd w:val="clear" w:color="auto" w:fill="auto"/>
            <w:noWrap/>
          </w:tcPr>
          <w:p w14:paraId="386A87B0" w14:textId="4348BF3A" w:rsidR="00ED5CF8" w:rsidRPr="005C6BA0" w:rsidRDefault="00ED5CF8" w:rsidP="00ED5CF8">
            <w:pPr>
              <w:spacing w:after="0" w:line="240" w:lineRule="auto"/>
              <w:jc w:val="center"/>
              <w:rPr>
                <w:rFonts w:eastAsia="Times New Roman"/>
                <w:sz w:val="20"/>
                <w:szCs w:val="20"/>
                <w:lang w:eastAsia="lt-LT"/>
              </w:rPr>
            </w:pPr>
            <w:r w:rsidRPr="005C6BA0">
              <w:rPr>
                <w:rFonts w:eastAsia="Times New Roman"/>
                <w:sz w:val="20"/>
                <w:szCs w:val="20"/>
                <w:lang w:eastAsia="lt-LT"/>
              </w:rPr>
              <w:t>43</w:t>
            </w:r>
          </w:p>
        </w:tc>
        <w:tc>
          <w:tcPr>
            <w:tcW w:w="3224" w:type="dxa"/>
          </w:tcPr>
          <w:p w14:paraId="69E433EA" w14:textId="77777777" w:rsidR="00ED5CF8" w:rsidRPr="005C6BA0" w:rsidRDefault="00ED5CF8" w:rsidP="00EA05D2">
            <w:pPr>
              <w:spacing w:after="0" w:line="240" w:lineRule="auto"/>
              <w:rPr>
                <w:sz w:val="20"/>
                <w:szCs w:val="20"/>
              </w:rPr>
            </w:pPr>
          </w:p>
        </w:tc>
      </w:tr>
      <w:tr w:rsidR="005C6BA0" w:rsidRPr="005C6BA0" w14:paraId="1AC80FDB" w14:textId="77777777" w:rsidTr="005C6BA0">
        <w:trPr>
          <w:trHeight w:val="515"/>
          <w:jc w:val="center"/>
        </w:trPr>
        <w:tc>
          <w:tcPr>
            <w:tcW w:w="562" w:type="dxa"/>
            <w:shd w:val="clear" w:color="auto" w:fill="auto"/>
            <w:noWrap/>
          </w:tcPr>
          <w:p w14:paraId="30B5EB60" w14:textId="77777777" w:rsidR="00ED5CF8" w:rsidRPr="005C6BA0" w:rsidRDefault="00ED5CF8" w:rsidP="00ED5CF8">
            <w:pPr>
              <w:pStyle w:val="Sraopastraipa"/>
              <w:numPr>
                <w:ilvl w:val="0"/>
                <w:numId w:val="4"/>
              </w:numPr>
              <w:spacing w:after="0" w:line="240" w:lineRule="auto"/>
              <w:jc w:val="center"/>
              <w:rPr>
                <w:rFonts w:eastAsia="Times New Roman"/>
                <w:sz w:val="20"/>
                <w:szCs w:val="20"/>
                <w:lang w:eastAsia="lt-LT"/>
              </w:rPr>
            </w:pPr>
          </w:p>
        </w:tc>
        <w:tc>
          <w:tcPr>
            <w:tcW w:w="4615" w:type="dxa"/>
            <w:shd w:val="clear" w:color="auto" w:fill="auto"/>
          </w:tcPr>
          <w:p w14:paraId="4E1396FE" w14:textId="23DF596A" w:rsidR="00ED5CF8" w:rsidRPr="005C6BA0" w:rsidRDefault="00ED5CF8" w:rsidP="00ED5CF8">
            <w:pPr>
              <w:spacing w:after="0" w:line="240" w:lineRule="auto"/>
              <w:rPr>
                <w:sz w:val="20"/>
                <w:szCs w:val="20"/>
              </w:rPr>
            </w:pPr>
            <w:r w:rsidRPr="005C6BA0">
              <w:rPr>
                <w:sz w:val="20"/>
                <w:szCs w:val="20"/>
              </w:rPr>
              <w:t>Armatūros sudėjimas atskirais strypais į smulkias monolitines konstrukcijas</w:t>
            </w:r>
          </w:p>
        </w:tc>
        <w:tc>
          <w:tcPr>
            <w:tcW w:w="672" w:type="dxa"/>
            <w:shd w:val="clear" w:color="auto" w:fill="auto"/>
            <w:noWrap/>
          </w:tcPr>
          <w:p w14:paraId="6094754C" w14:textId="6E6F1FB6" w:rsidR="00ED5CF8" w:rsidRPr="005C6BA0" w:rsidRDefault="00ED5CF8" w:rsidP="00ED5CF8">
            <w:pPr>
              <w:spacing w:after="0" w:line="240" w:lineRule="auto"/>
              <w:jc w:val="center"/>
              <w:rPr>
                <w:rFonts w:eastAsia="Times New Roman"/>
                <w:sz w:val="20"/>
                <w:szCs w:val="20"/>
                <w:lang w:eastAsia="lt-LT"/>
              </w:rPr>
            </w:pPr>
            <w:r w:rsidRPr="005C6BA0">
              <w:rPr>
                <w:rFonts w:eastAsia="Times New Roman"/>
                <w:sz w:val="20"/>
                <w:szCs w:val="20"/>
                <w:lang w:eastAsia="lt-LT"/>
              </w:rPr>
              <w:t>t</w:t>
            </w:r>
          </w:p>
        </w:tc>
        <w:tc>
          <w:tcPr>
            <w:tcW w:w="851" w:type="dxa"/>
            <w:shd w:val="clear" w:color="auto" w:fill="auto"/>
            <w:noWrap/>
          </w:tcPr>
          <w:p w14:paraId="3A64DB72" w14:textId="23FE7E89" w:rsidR="00ED5CF8" w:rsidRPr="005C6BA0" w:rsidRDefault="00ED5CF8" w:rsidP="00ED5CF8">
            <w:pPr>
              <w:spacing w:after="0" w:line="240" w:lineRule="auto"/>
              <w:jc w:val="center"/>
              <w:rPr>
                <w:rFonts w:eastAsia="Times New Roman"/>
                <w:sz w:val="20"/>
                <w:szCs w:val="20"/>
                <w:lang w:eastAsia="lt-LT"/>
              </w:rPr>
            </w:pPr>
            <w:r w:rsidRPr="005C6BA0">
              <w:rPr>
                <w:rFonts w:eastAsia="Times New Roman"/>
                <w:sz w:val="20"/>
                <w:szCs w:val="20"/>
                <w:lang w:eastAsia="lt-LT"/>
              </w:rPr>
              <w:t>0,255</w:t>
            </w:r>
          </w:p>
        </w:tc>
        <w:tc>
          <w:tcPr>
            <w:tcW w:w="3224" w:type="dxa"/>
          </w:tcPr>
          <w:p w14:paraId="4A438166" w14:textId="77777777" w:rsidR="00ED5CF8" w:rsidRPr="005C6BA0" w:rsidRDefault="00ED5CF8" w:rsidP="00EA05D2">
            <w:pPr>
              <w:spacing w:after="0" w:line="240" w:lineRule="auto"/>
              <w:rPr>
                <w:sz w:val="20"/>
                <w:szCs w:val="20"/>
              </w:rPr>
            </w:pPr>
          </w:p>
        </w:tc>
      </w:tr>
      <w:tr w:rsidR="005C6BA0" w:rsidRPr="005C6BA0" w14:paraId="1348E522" w14:textId="77777777" w:rsidTr="005C6BA0">
        <w:trPr>
          <w:trHeight w:val="560"/>
          <w:jc w:val="center"/>
        </w:trPr>
        <w:tc>
          <w:tcPr>
            <w:tcW w:w="562" w:type="dxa"/>
            <w:shd w:val="clear" w:color="auto" w:fill="auto"/>
            <w:noWrap/>
          </w:tcPr>
          <w:p w14:paraId="0F9B8A40" w14:textId="77777777" w:rsidR="00ED5CF8" w:rsidRPr="005C6BA0" w:rsidRDefault="00ED5CF8" w:rsidP="00ED5CF8">
            <w:pPr>
              <w:pStyle w:val="Sraopastraipa"/>
              <w:numPr>
                <w:ilvl w:val="0"/>
                <w:numId w:val="4"/>
              </w:numPr>
              <w:spacing w:after="0" w:line="240" w:lineRule="auto"/>
              <w:jc w:val="center"/>
              <w:rPr>
                <w:rFonts w:eastAsia="Times New Roman"/>
                <w:sz w:val="20"/>
                <w:szCs w:val="20"/>
                <w:lang w:eastAsia="lt-LT"/>
              </w:rPr>
            </w:pPr>
          </w:p>
        </w:tc>
        <w:tc>
          <w:tcPr>
            <w:tcW w:w="4615" w:type="dxa"/>
            <w:shd w:val="clear" w:color="auto" w:fill="auto"/>
          </w:tcPr>
          <w:p w14:paraId="5D137797" w14:textId="3C7B33F2" w:rsidR="00ED5CF8" w:rsidRPr="005C6BA0" w:rsidRDefault="00ED5CF8" w:rsidP="00ED5CF8">
            <w:pPr>
              <w:spacing w:after="0" w:line="240" w:lineRule="auto"/>
              <w:rPr>
                <w:sz w:val="20"/>
                <w:szCs w:val="20"/>
              </w:rPr>
            </w:pPr>
            <w:r w:rsidRPr="005C6BA0">
              <w:rPr>
                <w:sz w:val="20"/>
                <w:szCs w:val="20"/>
              </w:rPr>
              <w:t xml:space="preserve">Smulkių sudėtingų monolitinių konstrukcijų betonavimas, panešant betoną 60 m atstumu </w:t>
            </w:r>
          </w:p>
        </w:tc>
        <w:tc>
          <w:tcPr>
            <w:tcW w:w="672" w:type="dxa"/>
            <w:shd w:val="clear" w:color="auto" w:fill="auto"/>
            <w:noWrap/>
          </w:tcPr>
          <w:p w14:paraId="4EDFBA7D" w14:textId="4E3915F5" w:rsidR="00ED5CF8" w:rsidRPr="005C6BA0" w:rsidRDefault="00ED5CF8" w:rsidP="00ED5CF8">
            <w:pPr>
              <w:spacing w:after="0" w:line="240" w:lineRule="auto"/>
              <w:jc w:val="center"/>
              <w:rPr>
                <w:rFonts w:eastAsia="Times New Roman"/>
                <w:sz w:val="20"/>
                <w:szCs w:val="20"/>
                <w:lang w:eastAsia="lt-LT"/>
              </w:rPr>
            </w:pPr>
            <w:r w:rsidRPr="005C6BA0">
              <w:rPr>
                <w:rFonts w:eastAsia="Times New Roman"/>
                <w:sz w:val="20"/>
                <w:szCs w:val="20"/>
                <w:lang w:eastAsia="lt-LT"/>
              </w:rPr>
              <w:t>m3</w:t>
            </w:r>
          </w:p>
        </w:tc>
        <w:tc>
          <w:tcPr>
            <w:tcW w:w="851" w:type="dxa"/>
            <w:shd w:val="clear" w:color="auto" w:fill="auto"/>
            <w:noWrap/>
          </w:tcPr>
          <w:p w14:paraId="7802370E" w14:textId="462362DF" w:rsidR="00ED5CF8" w:rsidRPr="005C6BA0" w:rsidRDefault="00ED5CF8" w:rsidP="00ED5CF8">
            <w:pPr>
              <w:spacing w:after="0" w:line="240" w:lineRule="auto"/>
              <w:jc w:val="center"/>
              <w:rPr>
                <w:rFonts w:eastAsia="Times New Roman"/>
                <w:sz w:val="20"/>
                <w:szCs w:val="20"/>
                <w:lang w:eastAsia="lt-LT"/>
              </w:rPr>
            </w:pPr>
            <w:r w:rsidRPr="005C6BA0">
              <w:rPr>
                <w:rFonts w:eastAsia="Times New Roman"/>
                <w:sz w:val="20"/>
                <w:szCs w:val="20"/>
                <w:lang w:eastAsia="lt-LT"/>
              </w:rPr>
              <w:t>3,5</w:t>
            </w:r>
          </w:p>
        </w:tc>
        <w:tc>
          <w:tcPr>
            <w:tcW w:w="3224" w:type="dxa"/>
          </w:tcPr>
          <w:p w14:paraId="080718A3" w14:textId="2C00D91C" w:rsidR="00ED5CF8" w:rsidRPr="005C6BA0" w:rsidRDefault="00DB4095" w:rsidP="00EA05D2">
            <w:pPr>
              <w:spacing w:after="0" w:line="240" w:lineRule="auto"/>
              <w:rPr>
                <w:sz w:val="20"/>
                <w:szCs w:val="20"/>
              </w:rPr>
            </w:pPr>
            <w:r w:rsidRPr="005C6BA0">
              <w:rPr>
                <w:sz w:val="20"/>
                <w:szCs w:val="20"/>
              </w:rPr>
              <w:t xml:space="preserve">Betono stiprumo klasė </w:t>
            </w:r>
            <w:r w:rsidR="00ED5CF8" w:rsidRPr="005C6BA0">
              <w:rPr>
                <w:sz w:val="20"/>
                <w:szCs w:val="20"/>
              </w:rPr>
              <w:t>C25/30</w:t>
            </w:r>
          </w:p>
        </w:tc>
      </w:tr>
      <w:tr w:rsidR="005C6BA0" w:rsidRPr="005C6BA0" w14:paraId="2C502C0B" w14:textId="77777777" w:rsidTr="005C6BA0">
        <w:trPr>
          <w:trHeight w:val="493"/>
          <w:jc w:val="center"/>
        </w:trPr>
        <w:tc>
          <w:tcPr>
            <w:tcW w:w="562" w:type="dxa"/>
            <w:shd w:val="clear" w:color="auto" w:fill="auto"/>
            <w:noWrap/>
          </w:tcPr>
          <w:p w14:paraId="6850C057" w14:textId="77777777" w:rsidR="00ED5CF8" w:rsidRPr="005C6BA0" w:rsidRDefault="00ED5CF8" w:rsidP="00ED5CF8">
            <w:pPr>
              <w:pStyle w:val="Sraopastraipa"/>
              <w:numPr>
                <w:ilvl w:val="0"/>
                <w:numId w:val="4"/>
              </w:numPr>
              <w:spacing w:after="0" w:line="240" w:lineRule="auto"/>
              <w:jc w:val="center"/>
              <w:rPr>
                <w:rFonts w:eastAsia="Times New Roman"/>
                <w:sz w:val="20"/>
                <w:szCs w:val="20"/>
                <w:lang w:eastAsia="lt-LT"/>
              </w:rPr>
            </w:pPr>
          </w:p>
        </w:tc>
        <w:tc>
          <w:tcPr>
            <w:tcW w:w="4615" w:type="dxa"/>
            <w:shd w:val="clear" w:color="auto" w:fill="auto"/>
          </w:tcPr>
          <w:p w14:paraId="7CEFB2F4" w14:textId="7CEA8AF2" w:rsidR="00ED5CF8" w:rsidRPr="005C6BA0" w:rsidRDefault="00ED5CF8" w:rsidP="00ED5CF8">
            <w:pPr>
              <w:spacing w:after="0" w:line="240" w:lineRule="auto"/>
              <w:rPr>
                <w:sz w:val="20"/>
                <w:szCs w:val="20"/>
              </w:rPr>
            </w:pPr>
            <w:r w:rsidRPr="005C6BA0">
              <w:rPr>
                <w:sz w:val="20"/>
                <w:szCs w:val="20"/>
              </w:rPr>
              <w:t xml:space="preserve">Metalinių laiptų turėklų </w:t>
            </w:r>
            <w:r w:rsidR="00BD5F36" w:rsidRPr="005C6BA0">
              <w:rPr>
                <w:sz w:val="20"/>
                <w:szCs w:val="20"/>
              </w:rPr>
              <w:t>su porankiu</w:t>
            </w:r>
            <w:r w:rsidR="00DB4095" w:rsidRPr="005C6BA0">
              <w:rPr>
                <w:sz w:val="20"/>
                <w:szCs w:val="20"/>
              </w:rPr>
              <w:t xml:space="preserve">, </w:t>
            </w:r>
            <w:r w:rsidR="00BD5F36" w:rsidRPr="005C6BA0">
              <w:rPr>
                <w:sz w:val="20"/>
                <w:szCs w:val="20"/>
              </w:rPr>
              <w:t>1,2 metro aukščio</w:t>
            </w:r>
            <w:r w:rsidR="00DB4095" w:rsidRPr="005C6BA0">
              <w:rPr>
                <w:sz w:val="20"/>
                <w:szCs w:val="20"/>
              </w:rPr>
              <w:t>,</w:t>
            </w:r>
            <w:r w:rsidR="00BD5F36" w:rsidRPr="005C6BA0">
              <w:rPr>
                <w:sz w:val="20"/>
                <w:szCs w:val="20"/>
              </w:rPr>
              <w:t xml:space="preserve"> </w:t>
            </w:r>
            <w:r w:rsidRPr="005C6BA0">
              <w:rPr>
                <w:sz w:val="20"/>
                <w:szCs w:val="20"/>
              </w:rPr>
              <w:t>įrengimas</w:t>
            </w:r>
          </w:p>
        </w:tc>
        <w:tc>
          <w:tcPr>
            <w:tcW w:w="672" w:type="dxa"/>
            <w:shd w:val="clear" w:color="auto" w:fill="auto"/>
            <w:noWrap/>
          </w:tcPr>
          <w:p w14:paraId="12B12352" w14:textId="5694F10F" w:rsidR="00ED5CF8" w:rsidRPr="005C6BA0" w:rsidRDefault="00ED5CF8" w:rsidP="00ED5CF8">
            <w:pPr>
              <w:spacing w:after="0" w:line="240" w:lineRule="auto"/>
              <w:jc w:val="center"/>
              <w:rPr>
                <w:rFonts w:eastAsia="Times New Roman"/>
                <w:sz w:val="20"/>
                <w:szCs w:val="20"/>
                <w:lang w:eastAsia="lt-LT"/>
              </w:rPr>
            </w:pPr>
            <w:r w:rsidRPr="005C6BA0">
              <w:rPr>
                <w:rFonts w:eastAsia="Times New Roman"/>
                <w:sz w:val="20"/>
                <w:szCs w:val="20"/>
                <w:lang w:eastAsia="lt-LT"/>
              </w:rPr>
              <w:t>m</w:t>
            </w:r>
          </w:p>
        </w:tc>
        <w:tc>
          <w:tcPr>
            <w:tcW w:w="851" w:type="dxa"/>
            <w:shd w:val="clear" w:color="auto" w:fill="auto"/>
            <w:noWrap/>
          </w:tcPr>
          <w:p w14:paraId="30A4AAD3" w14:textId="6CBAFB77" w:rsidR="00ED5CF8" w:rsidRPr="005C6BA0" w:rsidRDefault="00ED5CF8" w:rsidP="00ED5CF8">
            <w:pPr>
              <w:spacing w:after="0" w:line="240" w:lineRule="auto"/>
              <w:jc w:val="center"/>
              <w:rPr>
                <w:rFonts w:eastAsia="Times New Roman"/>
                <w:sz w:val="20"/>
                <w:szCs w:val="20"/>
                <w:lang w:eastAsia="lt-LT"/>
              </w:rPr>
            </w:pPr>
            <w:r w:rsidRPr="005C6BA0">
              <w:rPr>
                <w:rFonts w:eastAsia="Times New Roman"/>
                <w:sz w:val="20"/>
                <w:szCs w:val="20"/>
                <w:lang w:eastAsia="lt-LT"/>
              </w:rPr>
              <w:t>13</w:t>
            </w:r>
          </w:p>
        </w:tc>
        <w:tc>
          <w:tcPr>
            <w:tcW w:w="3224" w:type="dxa"/>
          </w:tcPr>
          <w:p w14:paraId="383A36AC" w14:textId="63D2A500" w:rsidR="00ED5CF8" w:rsidRPr="005C6BA0" w:rsidRDefault="00BD5F36" w:rsidP="00EA05D2">
            <w:pPr>
              <w:spacing w:after="0" w:line="240" w:lineRule="auto"/>
              <w:rPr>
                <w:sz w:val="20"/>
                <w:szCs w:val="20"/>
              </w:rPr>
            </w:pPr>
            <w:r w:rsidRPr="005C6BA0">
              <w:rPr>
                <w:sz w:val="20"/>
                <w:szCs w:val="20"/>
              </w:rPr>
              <w:t>Paruošiant paviršių</w:t>
            </w:r>
            <w:r w:rsidR="00DB4095" w:rsidRPr="005C6BA0">
              <w:rPr>
                <w:sz w:val="20"/>
                <w:szCs w:val="20"/>
              </w:rPr>
              <w:t xml:space="preserve">, </w:t>
            </w:r>
            <w:r w:rsidRPr="005C6BA0">
              <w:rPr>
                <w:sz w:val="20"/>
                <w:szCs w:val="20"/>
              </w:rPr>
              <w:t>grunt</w:t>
            </w:r>
            <w:r w:rsidR="00DB4095" w:rsidRPr="005C6BA0">
              <w:rPr>
                <w:sz w:val="20"/>
                <w:szCs w:val="20"/>
              </w:rPr>
              <w:t>uojant</w:t>
            </w:r>
            <w:r w:rsidRPr="005C6BA0">
              <w:rPr>
                <w:sz w:val="20"/>
                <w:szCs w:val="20"/>
              </w:rPr>
              <w:t xml:space="preserve"> cinko gruntu</w:t>
            </w:r>
            <w:r w:rsidR="00DB4095" w:rsidRPr="005C6BA0">
              <w:rPr>
                <w:sz w:val="20"/>
                <w:szCs w:val="20"/>
              </w:rPr>
              <w:t xml:space="preserve"> </w:t>
            </w:r>
            <w:r w:rsidRPr="005C6BA0">
              <w:rPr>
                <w:sz w:val="20"/>
                <w:szCs w:val="20"/>
              </w:rPr>
              <w:t>ir jų dažymas milteliniu būdu</w:t>
            </w:r>
          </w:p>
        </w:tc>
      </w:tr>
      <w:tr w:rsidR="005C6BA0" w:rsidRPr="005C6BA0" w14:paraId="0CF4C58F" w14:textId="77777777" w:rsidTr="005C6BA0">
        <w:trPr>
          <w:trHeight w:val="557"/>
          <w:jc w:val="center"/>
        </w:trPr>
        <w:tc>
          <w:tcPr>
            <w:tcW w:w="562" w:type="dxa"/>
            <w:shd w:val="clear" w:color="auto" w:fill="auto"/>
            <w:noWrap/>
          </w:tcPr>
          <w:p w14:paraId="53FA979E" w14:textId="77777777" w:rsidR="00ED5CF8" w:rsidRPr="005C6BA0" w:rsidRDefault="00ED5CF8" w:rsidP="00ED5CF8">
            <w:pPr>
              <w:pStyle w:val="Sraopastraipa"/>
              <w:numPr>
                <w:ilvl w:val="0"/>
                <w:numId w:val="4"/>
              </w:numPr>
              <w:spacing w:after="0" w:line="240" w:lineRule="auto"/>
              <w:jc w:val="center"/>
              <w:rPr>
                <w:rFonts w:eastAsia="Times New Roman"/>
                <w:sz w:val="20"/>
                <w:szCs w:val="20"/>
                <w:lang w:eastAsia="lt-LT"/>
              </w:rPr>
            </w:pPr>
          </w:p>
        </w:tc>
        <w:tc>
          <w:tcPr>
            <w:tcW w:w="4615" w:type="dxa"/>
            <w:shd w:val="clear" w:color="auto" w:fill="auto"/>
          </w:tcPr>
          <w:p w14:paraId="4F977079" w14:textId="1DD8530D" w:rsidR="00ED5CF8" w:rsidRPr="005C6BA0" w:rsidRDefault="00BD5F36" w:rsidP="00ED5CF8">
            <w:pPr>
              <w:spacing w:after="0" w:line="240" w:lineRule="auto"/>
              <w:rPr>
                <w:sz w:val="20"/>
                <w:szCs w:val="20"/>
              </w:rPr>
            </w:pPr>
            <w:r w:rsidRPr="005C6BA0">
              <w:rPr>
                <w:sz w:val="20"/>
                <w:szCs w:val="20"/>
              </w:rPr>
              <w:t>Laiptų pakopų</w:t>
            </w:r>
            <w:r w:rsidR="00ED5CF8" w:rsidRPr="005C6BA0">
              <w:rPr>
                <w:sz w:val="20"/>
                <w:szCs w:val="20"/>
              </w:rPr>
              <w:t xml:space="preserve"> įrengimas iš betono trinkelių rankiniu būdu, </w:t>
            </w:r>
            <w:r w:rsidR="00BB6388" w:rsidRPr="005C6BA0">
              <w:rPr>
                <w:sz w:val="20"/>
                <w:szCs w:val="20"/>
              </w:rPr>
              <w:t>klijuojant</w:t>
            </w:r>
            <w:r w:rsidR="00ED5CF8" w:rsidRPr="005C6BA0">
              <w:rPr>
                <w:sz w:val="20"/>
                <w:szCs w:val="20"/>
              </w:rPr>
              <w:t xml:space="preserve"> cemento skiediniu, kai trinkelės </w:t>
            </w:r>
            <w:r w:rsidR="008D45B5" w:rsidRPr="005C6BA0">
              <w:rPr>
                <w:sz w:val="20"/>
                <w:szCs w:val="20"/>
              </w:rPr>
              <w:t>(200x100x60)</w:t>
            </w:r>
          </w:p>
        </w:tc>
        <w:tc>
          <w:tcPr>
            <w:tcW w:w="672" w:type="dxa"/>
            <w:shd w:val="clear" w:color="auto" w:fill="auto"/>
            <w:noWrap/>
          </w:tcPr>
          <w:p w14:paraId="7FC2B742" w14:textId="2FFDF7F1" w:rsidR="00ED5CF8" w:rsidRPr="005C6BA0" w:rsidRDefault="00ED5CF8" w:rsidP="00ED5CF8">
            <w:pPr>
              <w:spacing w:after="0" w:line="240" w:lineRule="auto"/>
              <w:jc w:val="center"/>
              <w:rPr>
                <w:rFonts w:eastAsia="Times New Roman"/>
                <w:sz w:val="20"/>
                <w:szCs w:val="20"/>
                <w:lang w:eastAsia="lt-LT"/>
              </w:rPr>
            </w:pPr>
            <w:r w:rsidRPr="005C6BA0">
              <w:rPr>
                <w:rFonts w:eastAsia="Times New Roman"/>
                <w:sz w:val="20"/>
                <w:szCs w:val="20"/>
                <w:lang w:eastAsia="lt-LT"/>
              </w:rPr>
              <w:t>m2</w:t>
            </w:r>
          </w:p>
        </w:tc>
        <w:tc>
          <w:tcPr>
            <w:tcW w:w="851" w:type="dxa"/>
            <w:shd w:val="clear" w:color="auto" w:fill="auto"/>
            <w:noWrap/>
          </w:tcPr>
          <w:p w14:paraId="6BFD4EFE" w14:textId="6F72214A" w:rsidR="00ED5CF8" w:rsidRPr="005C6BA0" w:rsidRDefault="00BD5F36" w:rsidP="00ED5CF8">
            <w:pPr>
              <w:spacing w:after="0" w:line="240" w:lineRule="auto"/>
              <w:jc w:val="center"/>
              <w:rPr>
                <w:rFonts w:eastAsia="Times New Roman"/>
                <w:sz w:val="20"/>
                <w:szCs w:val="20"/>
                <w:lang w:eastAsia="lt-LT"/>
              </w:rPr>
            </w:pPr>
            <w:r w:rsidRPr="005C6BA0">
              <w:rPr>
                <w:rFonts w:eastAsia="Times New Roman"/>
                <w:sz w:val="20"/>
                <w:szCs w:val="20"/>
                <w:lang w:eastAsia="lt-LT"/>
              </w:rPr>
              <w:t>17</w:t>
            </w:r>
          </w:p>
        </w:tc>
        <w:tc>
          <w:tcPr>
            <w:tcW w:w="3224" w:type="dxa"/>
          </w:tcPr>
          <w:p w14:paraId="6FCC5564" w14:textId="44986395" w:rsidR="00ED5CF8" w:rsidRPr="005C6BA0" w:rsidRDefault="00FC7AB7" w:rsidP="00EA05D2">
            <w:pPr>
              <w:spacing w:after="0" w:line="240" w:lineRule="auto"/>
              <w:rPr>
                <w:sz w:val="20"/>
                <w:szCs w:val="20"/>
              </w:rPr>
            </w:pPr>
            <w:r w:rsidRPr="005C6BA0">
              <w:rPr>
                <w:sz w:val="20"/>
                <w:szCs w:val="20"/>
              </w:rPr>
              <w:t>Betoninių trinkelių klijavimas ant laiptų pakopų</w:t>
            </w:r>
          </w:p>
        </w:tc>
      </w:tr>
      <w:tr w:rsidR="005C6BA0" w:rsidRPr="005C6BA0" w14:paraId="4FF84BD0" w14:textId="77777777" w:rsidTr="005C6BA0">
        <w:trPr>
          <w:trHeight w:val="274"/>
          <w:jc w:val="center"/>
        </w:trPr>
        <w:tc>
          <w:tcPr>
            <w:tcW w:w="562" w:type="dxa"/>
            <w:shd w:val="clear" w:color="auto" w:fill="auto"/>
            <w:noWrap/>
          </w:tcPr>
          <w:p w14:paraId="09C7B64F" w14:textId="77777777" w:rsidR="00DB4095" w:rsidRPr="005C6BA0" w:rsidRDefault="00DB4095" w:rsidP="00ED5CF8">
            <w:pPr>
              <w:pStyle w:val="Sraopastraipa"/>
              <w:numPr>
                <w:ilvl w:val="0"/>
                <w:numId w:val="4"/>
              </w:numPr>
              <w:spacing w:after="0" w:line="240" w:lineRule="auto"/>
              <w:jc w:val="center"/>
              <w:rPr>
                <w:rFonts w:eastAsia="Times New Roman"/>
                <w:sz w:val="20"/>
                <w:szCs w:val="20"/>
                <w:lang w:eastAsia="lt-LT"/>
              </w:rPr>
            </w:pPr>
          </w:p>
        </w:tc>
        <w:tc>
          <w:tcPr>
            <w:tcW w:w="4615" w:type="dxa"/>
            <w:shd w:val="clear" w:color="auto" w:fill="auto"/>
          </w:tcPr>
          <w:p w14:paraId="4DA9AFF8" w14:textId="20A23C0F" w:rsidR="00DB4095" w:rsidRPr="005C6BA0" w:rsidRDefault="00DB4095" w:rsidP="00DB4095">
            <w:pPr>
              <w:spacing w:after="0" w:line="240" w:lineRule="auto"/>
              <w:rPr>
                <w:sz w:val="20"/>
                <w:szCs w:val="20"/>
              </w:rPr>
            </w:pPr>
            <w:r w:rsidRPr="005C6BA0">
              <w:rPr>
                <w:sz w:val="20"/>
                <w:szCs w:val="20"/>
              </w:rPr>
              <w:t>Apsauginių, šalčiui atsparių sluoksnių, įrengimas</w:t>
            </w:r>
            <w:r w:rsidR="00681742" w:rsidRPr="005C6BA0">
              <w:rPr>
                <w:sz w:val="20"/>
                <w:szCs w:val="20"/>
              </w:rPr>
              <w:t xml:space="preserve">. </w:t>
            </w:r>
            <w:r w:rsidRPr="005C6BA0">
              <w:rPr>
                <w:sz w:val="20"/>
                <w:szCs w:val="20"/>
              </w:rPr>
              <w:t>Pagrindas smėlio-žvyro mišinio (25 cm storio sluoksnis)</w:t>
            </w:r>
          </w:p>
        </w:tc>
        <w:tc>
          <w:tcPr>
            <w:tcW w:w="672" w:type="dxa"/>
            <w:shd w:val="clear" w:color="auto" w:fill="auto"/>
            <w:noWrap/>
          </w:tcPr>
          <w:p w14:paraId="01D08A93" w14:textId="7DE5FB95" w:rsidR="00DB4095" w:rsidRPr="005C6BA0" w:rsidRDefault="00DB4095" w:rsidP="00ED5CF8">
            <w:pPr>
              <w:spacing w:after="0" w:line="240" w:lineRule="auto"/>
              <w:jc w:val="center"/>
              <w:rPr>
                <w:rFonts w:eastAsia="Times New Roman"/>
                <w:sz w:val="20"/>
                <w:szCs w:val="20"/>
                <w:lang w:eastAsia="lt-LT"/>
              </w:rPr>
            </w:pPr>
            <w:r w:rsidRPr="005C6BA0">
              <w:rPr>
                <w:rFonts w:eastAsia="Times New Roman"/>
                <w:sz w:val="20"/>
                <w:szCs w:val="20"/>
                <w:lang w:eastAsia="lt-LT"/>
              </w:rPr>
              <w:t>m3</w:t>
            </w:r>
          </w:p>
        </w:tc>
        <w:tc>
          <w:tcPr>
            <w:tcW w:w="851" w:type="dxa"/>
            <w:shd w:val="clear" w:color="auto" w:fill="auto"/>
            <w:noWrap/>
          </w:tcPr>
          <w:p w14:paraId="3860D5D6" w14:textId="5CBE185E" w:rsidR="00DB4095" w:rsidRPr="005C6BA0" w:rsidRDefault="00DB4095" w:rsidP="00ED5CF8">
            <w:pPr>
              <w:spacing w:after="0" w:line="240" w:lineRule="auto"/>
              <w:jc w:val="center"/>
              <w:rPr>
                <w:rFonts w:eastAsia="Times New Roman"/>
                <w:sz w:val="20"/>
                <w:szCs w:val="20"/>
                <w:lang w:eastAsia="lt-LT"/>
              </w:rPr>
            </w:pPr>
            <w:r w:rsidRPr="005C6BA0">
              <w:rPr>
                <w:rFonts w:eastAsia="Times New Roman"/>
                <w:sz w:val="20"/>
                <w:szCs w:val="20"/>
                <w:lang w:eastAsia="lt-LT"/>
              </w:rPr>
              <w:t>2,5</w:t>
            </w:r>
          </w:p>
        </w:tc>
        <w:tc>
          <w:tcPr>
            <w:tcW w:w="3224" w:type="dxa"/>
          </w:tcPr>
          <w:p w14:paraId="75F84191" w14:textId="548BECF6" w:rsidR="00DB4095" w:rsidRPr="005C6BA0" w:rsidRDefault="00681742" w:rsidP="00EA05D2">
            <w:pPr>
              <w:spacing w:after="0" w:line="240" w:lineRule="auto"/>
              <w:rPr>
                <w:sz w:val="20"/>
                <w:szCs w:val="20"/>
              </w:rPr>
            </w:pPr>
            <w:r w:rsidRPr="005C6BA0">
              <w:rPr>
                <w:sz w:val="20"/>
                <w:szCs w:val="20"/>
              </w:rPr>
              <w:t xml:space="preserve">Įsivertinti pagrindų sutankinimą </w:t>
            </w:r>
          </w:p>
        </w:tc>
      </w:tr>
      <w:tr w:rsidR="005C6BA0" w:rsidRPr="005C6BA0" w14:paraId="7EA4F0D5" w14:textId="77777777" w:rsidTr="005C6BA0">
        <w:trPr>
          <w:trHeight w:val="298"/>
          <w:jc w:val="center"/>
        </w:trPr>
        <w:tc>
          <w:tcPr>
            <w:tcW w:w="562" w:type="dxa"/>
            <w:shd w:val="clear" w:color="auto" w:fill="auto"/>
            <w:noWrap/>
          </w:tcPr>
          <w:p w14:paraId="107AE2BA" w14:textId="77777777" w:rsidR="00DB4095" w:rsidRPr="005C6BA0" w:rsidRDefault="00DB4095" w:rsidP="00ED5CF8">
            <w:pPr>
              <w:pStyle w:val="Sraopastraipa"/>
              <w:numPr>
                <w:ilvl w:val="0"/>
                <w:numId w:val="4"/>
              </w:numPr>
              <w:spacing w:after="0" w:line="240" w:lineRule="auto"/>
              <w:jc w:val="center"/>
              <w:rPr>
                <w:rFonts w:eastAsia="Times New Roman"/>
                <w:sz w:val="20"/>
                <w:szCs w:val="20"/>
                <w:lang w:eastAsia="lt-LT"/>
              </w:rPr>
            </w:pPr>
          </w:p>
        </w:tc>
        <w:tc>
          <w:tcPr>
            <w:tcW w:w="4615" w:type="dxa"/>
            <w:shd w:val="clear" w:color="auto" w:fill="auto"/>
          </w:tcPr>
          <w:p w14:paraId="5558C4DF" w14:textId="44F66A2F" w:rsidR="00DB4095" w:rsidRPr="005C6BA0" w:rsidRDefault="00DB4095" w:rsidP="00DB4095">
            <w:pPr>
              <w:spacing w:after="0" w:line="240" w:lineRule="auto"/>
              <w:rPr>
                <w:sz w:val="20"/>
                <w:szCs w:val="20"/>
              </w:rPr>
            </w:pPr>
            <w:r w:rsidRPr="005C6BA0">
              <w:rPr>
                <w:sz w:val="20"/>
                <w:szCs w:val="20"/>
              </w:rPr>
              <w:t>Skaldos mišinio sluoksnio įrengimas (15 cm</w:t>
            </w:r>
            <w:r w:rsidR="009F6991" w:rsidRPr="005C6BA0">
              <w:rPr>
                <w:sz w:val="20"/>
                <w:szCs w:val="20"/>
              </w:rPr>
              <w:t xml:space="preserve"> </w:t>
            </w:r>
            <w:r w:rsidRPr="005C6BA0">
              <w:rPr>
                <w:sz w:val="20"/>
                <w:szCs w:val="20"/>
              </w:rPr>
              <w:t>storio</w:t>
            </w:r>
            <w:r w:rsidR="009F6991" w:rsidRPr="005C6BA0">
              <w:rPr>
                <w:sz w:val="20"/>
                <w:szCs w:val="20"/>
              </w:rPr>
              <w:t xml:space="preserve"> </w:t>
            </w:r>
            <w:r w:rsidRPr="005C6BA0">
              <w:rPr>
                <w:sz w:val="20"/>
                <w:szCs w:val="20"/>
              </w:rPr>
              <w:t>sluoksnis)</w:t>
            </w:r>
          </w:p>
        </w:tc>
        <w:tc>
          <w:tcPr>
            <w:tcW w:w="672" w:type="dxa"/>
            <w:shd w:val="clear" w:color="auto" w:fill="auto"/>
            <w:noWrap/>
          </w:tcPr>
          <w:p w14:paraId="49858DE8" w14:textId="6DB6DE1C" w:rsidR="00DB4095" w:rsidRPr="005C6BA0" w:rsidRDefault="00DB4095" w:rsidP="00ED5CF8">
            <w:pPr>
              <w:spacing w:after="0" w:line="240" w:lineRule="auto"/>
              <w:jc w:val="center"/>
              <w:rPr>
                <w:rFonts w:eastAsia="Times New Roman"/>
                <w:sz w:val="20"/>
                <w:szCs w:val="20"/>
                <w:lang w:eastAsia="lt-LT"/>
              </w:rPr>
            </w:pPr>
            <w:r w:rsidRPr="005C6BA0">
              <w:rPr>
                <w:rFonts w:eastAsia="Times New Roman"/>
                <w:sz w:val="20"/>
                <w:szCs w:val="20"/>
                <w:lang w:eastAsia="lt-LT"/>
              </w:rPr>
              <w:t>m3</w:t>
            </w:r>
          </w:p>
        </w:tc>
        <w:tc>
          <w:tcPr>
            <w:tcW w:w="851" w:type="dxa"/>
            <w:shd w:val="clear" w:color="auto" w:fill="auto"/>
            <w:noWrap/>
          </w:tcPr>
          <w:p w14:paraId="23A1D087" w14:textId="71B6C91A" w:rsidR="00DB4095" w:rsidRPr="005C6BA0" w:rsidRDefault="00DB4095" w:rsidP="00ED5CF8">
            <w:pPr>
              <w:spacing w:after="0" w:line="240" w:lineRule="auto"/>
              <w:jc w:val="center"/>
              <w:rPr>
                <w:rFonts w:eastAsia="Times New Roman"/>
                <w:sz w:val="20"/>
                <w:szCs w:val="20"/>
                <w:lang w:eastAsia="lt-LT"/>
              </w:rPr>
            </w:pPr>
            <w:r w:rsidRPr="005C6BA0">
              <w:rPr>
                <w:rFonts w:eastAsia="Times New Roman"/>
                <w:sz w:val="20"/>
                <w:szCs w:val="20"/>
                <w:lang w:eastAsia="lt-LT"/>
              </w:rPr>
              <w:t>1,5</w:t>
            </w:r>
          </w:p>
        </w:tc>
        <w:tc>
          <w:tcPr>
            <w:tcW w:w="3224" w:type="dxa"/>
          </w:tcPr>
          <w:p w14:paraId="11C99D51" w14:textId="7A15BA5C" w:rsidR="00DB4095" w:rsidRPr="005C6BA0" w:rsidRDefault="00681742" w:rsidP="00EA05D2">
            <w:pPr>
              <w:spacing w:after="0" w:line="240" w:lineRule="auto"/>
              <w:rPr>
                <w:sz w:val="20"/>
                <w:szCs w:val="20"/>
              </w:rPr>
            </w:pPr>
            <w:r w:rsidRPr="005C6BA0">
              <w:rPr>
                <w:sz w:val="20"/>
                <w:szCs w:val="20"/>
              </w:rPr>
              <w:t>Įsivertinti pagrindų sutankinimą</w:t>
            </w:r>
          </w:p>
        </w:tc>
      </w:tr>
      <w:tr w:rsidR="005C6BA0" w:rsidRPr="005C6BA0" w14:paraId="682CE285" w14:textId="77777777" w:rsidTr="005C6BA0">
        <w:trPr>
          <w:trHeight w:val="150"/>
          <w:jc w:val="center"/>
        </w:trPr>
        <w:tc>
          <w:tcPr>
            <w:tcW w:w="562" w:type="dxa"/>
            <w:shd w:val="clear" w:color="auto" w:fill="auto"/>
            <w:noWrap/>
          </w:tcPr>
          <w:p w14:paraId="0B20E1C2" w14:textId="77777777" w:rsidR="00DB4095" w:rsidRPr="005C6BA0" w:rsidRDefault="00DB4095" w:rsidP="00ED5CF8">
            <w:pPr>
              <w:pStyle w:val="Sraopastraipa"/>
              <w:numPr>
                <w:ilvl w:val="0"/>
                <w:numId w:val="4"/>
              </w:numPr>
              <w:spacing w:after="0" w:line="240" w:lineRule="auto"/>
              <w:jc w:val="center"/>
              <w:rPr>
                <w:rFonts w:eastAsia="Times New Roman"/>
                <w:sz w:val="20"/>
                <w:szCs w:val="20"/>
                <w:lang w:eastAsia="lt-LT"/>
              </w:rPr>
            </w:pPr>
          </w:p>
        </w:tc>
        <w:tc>
          <w:tcPr>
            <w:tcW w:w="4615" w:type="dxa"/>
            <w:shd w:val="clear" w:color="auto" w:fill="auto"/>
          </w:tcPr>
          <w:p w14:paraId="07818F78" w14:textId="756AB5D5" w:rsidR="00DB4095" w:rsidRPr="005C6BA0" w:rsidRDefault="009F6991" w:rsidP="00DB4095">
            <w:pPr>
              <w:spacing w:after="0" w:line="240" w:lineRule="auto"/>
              <w:rPr>
                <w:sz w:val="20"/>
                <w:szCs w:val="20"/>
              </w:rPr>
            </w:pPr>
            <w:r w:rsidRPr="005C6BA0">
              <w:rPr>
                <w:sz w:val="20"/>
                <w:szCs w:val="20"/>
              </w:rPr>
              <w:t xml:space="preserve">Akmens </w:t>
            </w:r>
            <w:r w:rsidR="00DB4095" w:rsidRPr="005C6BA0">
              <w:rPr>
                <w:sz w:val="20"/>
                <w:szCs w:val="20"/>
              </w:rPr>
              <w:t>atsijų pasluoksnio įrengimas (3 cm storio)</w:t>
            </w:r>
          </w:p>
        </w:tc>
        <w:tc>
          <w:tcPr>
            <w:tcW w:w="672" w:type="dxa"/>
            <w:shd w:val="clear" w:color="auto" w:fill="auto"/>
            <w:noWrap/>
          </w:tcPr>
          <w:p w14:paraId="1069A6B8" w14:textId="2239E95C" w:rsidR="00DB4095" w:rsidRPr="005C6BA0" w:rsidRDefault="00DB4095" w:rsidP="00ED5CF8">
            <w:pPr>
              <w:spacing w:after="0" w:line="240" w:lineRule="auto"/>
              <w:jc w:val="center"/>
              <w:rPr>
                <w:rFonts w:eastAsia="Times New Roman"/>
                <w:sz w:val="20"/>
                <w:szCs w:val="20"/>
                <w:lang w:eastAsia="lt-LT"/>
              </w:rPr>
            </w:pPr>
            <w:r w:rsidRPr="005C6BA0">
              <w:rPr>
                <w:rFonts w:eastAsia="Times New Roman"/>
                <w:sz w:val="20"/>
                <w:szCs w:val="20"/>
                <w:lang w:eastAsia="lt-LT"/>
              </w:rPr>
              <w:t>m2</w:t>
            </w:r>
          </w:p>
        </w:tc>
        <w:tc>
          <w:tcPr>
            <w:tcW w:w="851" w:type="dxa"/>
            <w:shd w:val="clear" w:color="auto" w:fill="auto"/>
            <w:noWrap/>
          </w:tcPr>
          <w:p w14:paraId="402D9631" w14:textId="5D64FBAD" w:rsidR="00DB4095" w:rsidRPr="005C6BA0" w:rsidRDefault="00DB4095" w:rsidP="00ED5CF8">
            <w:pPr>
              <w:spacing w:after="0" w:line="240" w:lineRule="auto"/>
              <w:jc w:val="center"/>
              <w:rPr>
                <w:rFonts w:eastAsia="Times New Roman"/>
                <w:sz w:val="20"/>
                <w:szCs w:val="20"/>
                <w:lang w:eastAsia="lt-LT"/>
              </w:rPr>
            </w:pPr>
            <w:r w:rsidRPr="005C6BA0">
              <w:rPr>
                <w:rFonts w:eastAsia="Times New Roman"/>
                <w:sz w:val="20"/>
                <w:szCs w:val="20"/>
                <w:lang w:eastAsia="lt-LT"/>
              </w:rPr>
              <w:t>10</w:t>
            </w:r>
          </w:p>
        </w:tc>
        <w:tc>
          <w:tcPr>
            <w:tcW w:w="3224" w:type="dxa"/>
          </w:tcPr>
          <w:p w14:paraId="2FE7BC3B" w14:textId="7FF42178" w:rsidR="00DB4095" w:rsidRPr="005C6BA0" w:rsidRDefault="00DB4095" w:rsidP="00EA05D2">
            <w:pPr>
              <w:spacing w:after="0" w:line="240" w:lineRule="auto"/>
              <w:rPr>
                <w:sz w:val="20"/>
                <w:szCs w:val="20"/>
              </w:rPr>
            </w:pPr>
          </w:p>
        </w:tc>
      </w:tr>
      <w:tr w:rsidR="005C6BA0" w:rsidRPr="005C6BA0" w14:paraId="7A91350E" w14:textId="77777777" w:rsidTr="005C6BA0">
        <w:trPr>
          <w:trHeight w:val="195"/>
          <w:jc w:val="center"/>
        </w:trPr>
        <w:tc>
          <w:tcPr>
            <w:tcW w:w="562" w:type="dxa"/>
            <w:shd w:val="clear" w:color="auto" w:fill="auto"/>
            <w:noWrap/>
          </w:tcPr>
          <w:p w14:paraId="63D02AF9" w14:textId="77777777" w:rsidR="00DB4095" w:rsidRPr="005C6BA0" w:rsidRDefault="00DB4095" w:rsidP="00ED5CF8">
            <w:pPr>
              <w:pStyle w:val="Sraopastraipa"/>
              <w:numPr>
                <w:ilvl w:val="0"/>
                <w:numId w:val="4"/>
              </w:numPr>
              <w:spacing w:after="0" w:line="240" w:lineRule="auto"/>
              <w:jc w:val="center"/>
              <w:rPr>
                <w:rFonts w:eastAsia="Times New Roman"/>
                <w:sz w:val="20"/>
                <w:szCs w:val="20"/>
                <w:lang w:eastAsia="lt-LT"/>
              </w:rPr>
            </w:pPr>
          </w:p>
        </w:tc>
        <w:tc>
          <w:tcPr>
            <w:tcW w:w="4615" w:type="dxa"/>
            <w:shd w:val="clear" w:color="auto" w:fill="auto"/>
          </w:tcPr>
          <w:p w14:paraId="440D798F" w14:textId="0959F875" w:rsidR="00DB4095" w:rsidRPr="005C6BA0" w:rsidRDefault="00DB4095" w:rsidP="00DB4095">
            <w:pPr>
              <w:spacing w:after="0" w:line="240" w:lineRule="auto"/>
              <w:rPr>
                <w:sz w:val="20"/>
                <w:szCs w:val="20"/>
              </w:rPr>
            </w:pPr>
            <w:r w:rsidRPr="005C6BA0">
              <w:rPr>
                <w:sz w:val="20"/>
                <w:szCs w:val="20"/>
              </w:rPr>
              <w:t xml:space="preserve">Gazoninių </w:t>
            </w:r>
            <w:proofErr w:type="spellStart"/>
            <w:r w:rsidRPr="005C6BA0">
              <w:rPr>
                <w:sz w:val="20"/>
                <w:szCs w:val="20"/>
              </w:rPr>
              <w:t>bortelių</w:t>
            </w:r>
            <w:proofErr w:type="spellEnd"/>
            <w:r w:rsidRPr="005C6BA0">
              <w:rPr>
                <w:sz w:val="20"/>
                <w:szCs w:val="20"/>
              </w:rPr>
              <w:t xml:space="preserve"> 100.8.20 įrengimas ant betono pagrindo C12/15</w:t>
            </w:r>
          </w:p>
        </w:tc>
        <w:tc>
          <w:tcPr>
            <w:tcW w:w="672" w:type="dxa"/>
            <w:shd w:val="clear" w:color="auto" w:fill="auto"/>
            <w:noWrap/>
          </w:tcPr>
          <w:p w14:paraId="53FD3A64" w14:textId="3817FDFF" w:rsidR="00DB4095" w:rsidRPr="005C6BA0" w:rsidRDefault="00DB4095" w:rsidP="00ED5CF8">
            <w:pPr>
              <w:spacing w:after="0" w:line="240" w:lineRule="auto"/>
              <w:jc w:val="center"/>
              <w:rPr>
                <w:rFonts w:eastAsia="Times New Roman"/>
                <w:sz w:val="20"/>
                <w:szCs w:val="20"/>
                <w:lang w:eastAsia="lt-LT"/>
              </w:rPr>
            </w:pPr>
            <w:r w:rsidRPr="005C6BA0">
              <w:rPr>
                <w:rFonts w:eastAsia="Times New Roman"/>
                <w:sz w:val="20"/>
                <w:szCs w:val="20"/>
                <w:lang w:eastAsia="lt-LT"/>
              </w:rPr>
              <w:t>m</w:t>
            </w:r>
          </w:p>
        </w:tc>
        <w:tc>
          <w:tcPr>
            <w:tcW w:w="851" w:type="dxa"/>
            <w:shd w:val="clear" w:color="auto" w:fill="auto"/>
            <w:noWrap/>
          </w:tcPr>
          <w:p w14:paraId="34B5E732" w14:textId="156286B8" w:rsidR="00DB4095" w:rsidRPr="005C6BA0" w:rsidRDefault="00DB4095" w:rsidP="00ED5CF8">
            <w:pPr>
              <w:spacing w:after="0" w:line="240" w:lineRule="auto"/>
              <w:jc w:val="center"/>
              <w:rPr>
                <w:rFonts w:eastAsia="Times New Roman"/>
                <w:sz w:val="20"/>
                <w:szCs w:val="20"/>
                <w:lang w:eastAsia="lt-LT"/>
              </w:rPr>
            </w:pPr>
            <w:r w:rsidRPr="005C6BA0">
              <w:rPr>
                <w:rFonts w:eastAsia="Times New Roman"/>
                <w:sz w:val="20"/>
                <w:szCs w:val="20"/>
                <w:lang w:eastAsia="lt-LT"/>
              </w:rPr>
              <w:t>12</w:t>
            </w:r>
          </w:p>
        </w:tc>
        <w:tc>
          <w:tcPr>
            <w:tcW w:w="3224" w:type="dxa"/>
          </w:tcPr>
          <w:p w14:paraId="41732CF9" w14:textId="77777777" w:rsidR="00DB4095" w:rsidRPr="005C6BA0" w:rsidRDefault="00DB4095" w:rsidP="00EA05D2">
            <w:pPr>
              <w:spacing w:after="0" w:line="240" w:lineRule="auto"/>
              <w:rPr>
                <w:sz w:val="20"/>
                <w:szCs w:val="20"/>
              </w:rPr>
            </w:pPr>
          </w:p>
        </w:tc>
      </w:tr>
      <w:tr w:rsidR="005C6BA0" w:rsidRPr="005C6BA0" w14:paraId="57DA9D88" w14:textId="77777777" w:rsidTr="005C6BA0">
        <w:trPr>
          <w:trHeight w:val="147"/>
          <w:jc w:val="center"/>
        </w:trPr>
        <w:tc>
          <w:tcPr>
            <w:tcW w:w="562" w:type="dxa"/>
            <w:shd w:val="clear" w:color="auto" w:fill="auto"/>
            <w:noWrap/>
          </w:tcPr>
          <w:p w14:paraId="3F22FE10" w14:textId="77777777" w:rsidR="00ED5CF8" w:rsidRPr="005C6BA0" w:rsidRDefault="00ED5CF8" w:rsidP="00ED5CF8">
            <w:pPr>
              <w:pStyle w:val="Sraopastraipa"/>
              <w:numPr>
                <w:ilvl w:val="0"/>
                <w:numId w:val="4"/>
              </w:numPr>
              <w:spacing w:after="0" w:line="240" w:lineRule="auto"/>
              <w:jc w:val="center"/>
              <w:rPr>
                <w:rFonts w:eastAsia="Times New Roman"/>
                <w:sz w:val="20"/>
                <w:szCs w:val="20"/>
                <w:lang w:eastAsia="lt-LT"/>
              </w:rPr>
            </w:pPr>
          </w:p>
        </w:tc>
        <w:tc>
          <w:tcPr>
            <w:tcW w:w="4615" w:type="dxa"/>
            <w:shd w:val="clear" w:color="auto" w:fill="auto"/>
          </w:tcPr>
          <w:p w14:paraId="3C798F18" w14:textId="7FC636AC" w:rsidR="00ED5CF8" w:rsidRPr="005C6BA0" w:rsidRDefault="00ED5CF8" w:rsidP="00ED5CF8">
            <w:pPr>
              <w:spacing w:after="0" w:line="240" w:lineRule="auto"/>
              <w:rPr>
                <w:sz w:val="20"/>
                <w:szCs w:val="20"/>
              </w:rPr>
            </w:pPr>
            <w:r w:rsidRPr="005C6BA0">
              <w:rPr>
                <w:sz w:val="20"/>
                <w:szCs w:val="20"/>
              </w:rPr>
              <w:t>Trinkelių įrengimas, paruošiant pagrind</w:t>
            </w:r>
            <w:r w:rsidR="00BD5F36" w:rsidRPr="005C6BA0">
              <w:rPr>
                <w:sz w:val="20"/>
                <w:szCs w:val="20"/>
              </w:rPr>
              <w:t xml:space="preserve">ą </w:t>
            </w:r>
          </w:p>
        </w:tc>
        <w:tc>
          <w:tcPr>
            <w:tcW w:w="672" w:type="dxa"/>
            <w:shd w:val="clear" w:color="auto" w:fill="auto"/>
            <w:noWrap/>
          </w:tcPr>
          <w:p w14:paraId="1E73590C" w14:textId="1EFFD1FD" w:rsidR="00ED5CF8" w:rsidRPr="005C6BA0" w:rsidRDefault="00ED5CF8" w:rsidP="00ED5CF8">
            <w:pPr>
              <w:spacing w:after="0" w:line="240" w:lineRule="auto"/>
              <w:jc w:val="center"/>
              <w:rPr>
                <w:rFonts w:eastAsia="Times New Roman"/>
                <w:sz w:val="20"/>
                <w:szCs w:val="20"/>
                <w:lang w:eastAsia="lt-LT"/>
              </w:rPr>
            </w:pPr>
            <w:r w:rsidRPr="005C6BA0">
              <w:rPr>
                <w:rFonts w:eastAsia="Times New Roman"/>
                <w:sz w:val="20"/>
                <w:szCs w:val="20"/>
                <w:lang w:eastAsia="lt-LT"/>
              </w:rPr>
              <w:t>m2</w:t>
            </w:r>
          </w:p>
        </w:tc>
        <w:tc>
          <w:tcPr>
            <w:tcW w:w="851" w:type="dxa"/>
            <w:shd w:val="clear" w:color="auto" w:fill="auto"/>
            <w:noWrap/>
          </w:tcPr>
          <w:p w14:paraId="4A2BE638" w14:textId="471CE8EA" w:rsidR="00ED5CF8" w:rsidRPr="005C6BA0" w:rsidRDefault="00DB4095" w:rsidP="00ED5CF8">
            <w:pPr>
              <w:spacing w:after="0" w:line="240" w:lineRule="auto"/>
              <w:jc w:val="center"/>
              <w:rPr>
                <w:rFonts w:eastAsia="Times New Roman"/>
                <w:sz w:val="20"/>
                <w:szCs w:val="20"/>
                <w:lang w:eastAsia="lt-LT"/>
              </w:rPr>
            </w:pPr>
            <w:r w:rsidRPr="005C6BA0">
              <w:rPr>
                <w:rFonts w:eastAsia="Times New Roman"/>
                <w:sz w:val="20"/>
                <w:szCs w:val="20"/>
                <w:lang w:eastAsia="lt-LT"/>
              </w:rPr>
              <w:t>10</w:t>
            </w:r>
          </w:p>
        </w:tc>
        <w:tc>
          <w:tcPr>
            <w:tcW w:w="3224" w:type="dxa"/>
          </w:tcPr>
          <w:p w14:paraId="112BC96A" w14:textId="77777777" w:rsidR="00ED5CF8" w:rsidRPr="005C6BA0" w:rsidRDefault="00ED5CF8" w:rsidP="00EA05D2">
            <w:pPr>
              <w:spacing w:after="0" w:line="240" w:lineRule="auto"/>
              <w:rPr>
                <w:sz w:val="20"/>
                <w:szCs w:val="20"/>
              </w:rPr>
            </w:pPr>
          </w:p>
        </w:tc>
      </w:tr>
      <w:tr w:rsidR="005C6BA0" w:rsidRPr="005C6BA0" w14:paraId="3BBC01F1" w14:textId="77777777" w:rsidTr="005C6BA0">
        <w:trPr>
          <w:trHeight w:val="147"/>
          <w:jc w:val="center"/>
        </w:trPr>
        <w:tc>
          <w:tcPr>
            <w:tcW w:w="562" w:type="dxa"/>
            <w:shd w:val="clear" w:color="auto" w:fill="auto"/>
            <w:noWrap/>
          </w:tcPr>
          <w:p w14:paraId="72DD69AB" w14:textId="77777777" w:rsidR="00727980" w:rsidRPr="005C6BA0" w:rsidRDefault="00727980" w:rsidP="00727980">
            <w:pPr>
              <w:pStyle w:val="Sraopastraipa"/>
              <w:numPr>
                <w:ilvl w:val="0"/>
                <w:numId w:val="4"/>
              </w:numPr>
              <w:spacing w:after="0" w:line="240" w:lineRule="auto"/>
              <w:jc w:val="center"/>
              <w:rPr>
                <w:rFonts w:eastAsia="Times New Roman"/>
                <w:sz w:val="20"/>
                <w:szCs w:val="20"/>
                <w:lang w:eastAsia="lt-LT"/>
              </w:rPr>
            </w:pPr>
          </w:p>
        </w:tc>
        <w:tc>
          <w:tcPr>
            <w:tcW w:w="4615" w:type="dxa"/>
            <w:shd w:val="clear" w:color="auto" w:fill="auto"/>
          </w:tcPr>
          <w:p w14:paraId="332BACF9" w14:textId="67B49CD5" w:rsidR="00727980" w:rsidRPr="005C6BA0" w:rsidRDefault="00727980" w:rsidP="00727980">
            <w:pPr>
              <w:spacing w:after="0" w:line="240" w:lineRule="auto"/>
              <w:rPr>
                <w:sz w:val="20"/>
                <w:szCs w:val="20"/>
              </w:rPr>
            </w:pPr>
            <w:r w:rsidRPr="005C6BA0">
              <w:rPr>
                <w:sz w:val="20"/>
                <w:szCs w:val="20"/>
              </w:rPr>
              <w:t xml:space="preserve">Vejos įrengimas papildant juodžemio sluoksnio </w:t>
            </w:r>
          </w:p>
        </w:tc>
        <w:tc>
          <w:tcPr>
            <w:tcW w:w="672" w:type="dxa"/>
            <w:shd w:val="clear" w:color="auto" w:fill="auto"/>
            <w:noWrap/>
          </w:tcPr>
          <w:p w14:paraId="2D979D02" w14:textId="16F18740" w:rsidR="00727980" w:rsidRPr="005C6BA0" w:rsidRDefault="00727980" w:rsidP="00727980">
            <w:pPr>
              <w:spacing w:after="0" w:line="240" w:lineRule="auto"/>
              <w:jc w:val="center"/>
              <w:rPr>
                <w:rFonts w:eastAsia="Times New Roman"/>
                <w:sz w:val="20"/>
                <w:szCs w:val="20"/>
                <w:lang w:eastAsia="lt-LT"/>
              </w:rPr>
            </w:pPr>
            <w:r w:rsidRPr="005C6BA0">
              <w:rPr>
                <w:sz w:val="20"/>
                <w:szCs w:val="20"/>
              </w:rPr>
              <w:t>m2</w:t>
            </w:r>
          </w:p>
        </w:tc>
        <w:tc>
          <w:tcPr>
            <w:tcW w:w="851" w:type="dxa"/>
            <w:shd w:val="clear" w:color="auto" w:fill="auto"/>
            <w:noWrap/>
          </w:tcPr>
          <w:p w14:paraId="2C6F1352" w14:textId="2F5145AD" w:rsidR="00727980" w:rsidRPr="005C6BA0" w:rsidRDefault="00DB4095" w:rsidP="00727980">
            <w:pPr>
              <w:spacing w:after="0" w:line="240" w:lineRule="auto"/>
              <w:jc w:val="center"/>
              <w:rPr>
                <w:rFonts w:eastAsia="Times New Roman"/>
                <w:sz w:val="20"/>
                <w:szCs w:val="20"/>
                <w:lang w:eastAsia="lt-LT"/>
              </w:rPr>
            </w:pPr>
            <w:r w:rsidRPr="005C6BA0">
              <w:rPr>
                <w:sz w:val="20"/>
                <w:szCs w:val="20"/>
                <w:lang w:eastAsia="lt-LT"/>
              </w:rPr>
              <w:t>10</w:t>
            </w:r>
          </w:p>
        </w:tc>
        <w:tc>
          <w:tcPr>
            <w:tcW w:w="3224" w:type="dxa"/>
          </w:tcPr>
          <w:p w14:paraId="3C44F01B" w14:textId="77777777" w:rsidR="00727980" w:rsidRPr="005C6BA0" w:rsidRDefault="00727980" w:rsidP="00727980">
            <w:pPr>
              <w:spacing w:after="0" w:line="240" w:lineRule="auto"/>
              <w:rPr>
                <w:sz w:val="20"/>
                <w:szCs w:val="20"/>
              </w:rPr>
            </w:pPr>
          </w:p>
        </w:tc>
      </w:tr>
      <w:tr w:rsidR="005C6BA0" w:rsidRPr="005C6BA0" w14:paraId="532DDDA1" w14:textId="75E5CDB1" w:rsidTr="005C6BA0">
        <w:trPr>
          <w:trHeight w:val="266"/>
          <w:jc w:val="center"/>
        </w:trPr>
        <w:tc>
          <w:tcPr>
            <w:tcW w:w="562" w:type="dxa"/>
            <w:shd w:val="clear" w:color="auto" w:fill="auto"/>
            <w:noWrap/>
          </w:tcPr>
          <w:p w14:paraId="6499B002" w14:textId="4935C26E" w:rsidR="00727980" w:rsidRPr="005C6BA0" w:rsidRDefault="00727980" w:rsidP="00727980">
            <w:pPr>
              <w:spacing w:after="0" w:line="240" w:lineRule="auto"/>
              <w:jc w:val="center"/>
              <w:rPr>
                <w:rFonts w:eastAsia="Times New Roman"/>
                <w:b/>
                <w:bCs/>
                <w:sz w:val="20"/>
                <w:szCs w:val="20"/>
                <w:lang w:eastAsia="lt-LT"/>
              </w:rPr>
            </w:pPr>
          </w:p>
        </w:tc>
        <w:tc>
          <w:tcPr>
            <w:tcW w:w="4615" w:type="dxa"/>
            <w:shd w:val="clear" w:color="auto" w:fill="auto"/>
          </w:tcPr>
          <w:p w14:paraId="26CF42D9" w14:textId="5EE19D3C" w:rsidR="00727980" w:rsidRPr="005C6BA0" w:rsidRDefault="00727980" w:rsidP="00727980">
            <w:pPr>
              <w:spacing w:after="0" w:line="240" w:lineRule="auto"/>
              <w:rPr>
                <w:sz w:val="20"/>
                <w:szCs w:val="20"/>
              </w:rPr>
            </w:pPr>
            <w:r w:rsidRPr="005C6BA0">
              <w:rPr>
                <w:b/>
                <w:bCs/>
                <w:sz w:val="20"/>
                <w:szCs w:val="20"/>
              </w:rPr>
              <w:t>Iš viso už skyrių  DŽIUGO G. 6 - RAMBYNO G, TELŠIAI LAIPTŲ REMONTAS</w:t>
            </w:r>
          </w:p>
        </w:tc>
        <w:tc>
          <w:tcPr>
            <w:tcW w:w="672" w:type="dxa"/>
            <w:shd w:val="clear" w:color="auto" w:fill="auto"/>
            <w:noWrap/>
          </w:tcPr>
          <w:p w14:paraId="78444F60" w14:textId="13B5CFA6" w:rsidR="00727980" w:rsidRPr="005C6BA0" w:rsidRDefault="00727980" w:rsidP="00727980">
            <w:pPr>
              <w:spacing w:after="0" w:line="240" w:lineRule="auto"/>
              <w:jc w:val="center"/>
              <w:rPr>
                <w:rFonts w:eastAsia="Times New Roman"/>
                <w:b/>
                <w:bCs/>
                <w:sz w:val="20"/>
                <w:szCs w:val="20"/>
                <w:lang w:eastAsia="lt-LT"/>
              </w:rPr>
            </w:pPr>
            <w:r w:rsidRPr="005C6BA0">
              <w:rPr>
                <w:b/>
                <w:bCs/>
                <w:sz w:val="20"/>
                <w:szCs w:val="20"/>
              </w:rPr>
              <w:t> </w:t>
            </w:r>
          </w:p>
        </w:tc>
        <w:tc>
          <w:tcPr>
            <w:tcW w:w="851" w:type="dxa"/>
            <w:shd w:val="clear" w:color="auto" w:fill="auto"/>
            <w:noWrap/>
          </w:tcPr>
          <w:p w14:paraId="6FA62031" w14:textId="40EBDBC3" w:rsidR="00727980" w:rsidRPr="005C6BA0" w:rsidRDefault="00727980" w:rsidP="00727980">
            <w:pPr>
              <w:spacing w:after="0" w:line="240" w:lineRule="auto"/>
              <w:jc w:val="center"/>
              <w:rPr>
                <w:rFonts w:eastAsia="Times New Roman"/>
                <w:b/>
                <w:bCs/>
                <w:sz w:val="20"/>
                <w:szCs w:val="20"/>
                <w:lang w:eastAsia="lt-LT"/>
              </w:rPr>
            </w:pPr>
            <w:r w:rsidRPr="005C6BA0">
              <w:rPr>
                <w:b/>
                <w:bCs/>
                <w:sz w:val="20"/>
                <w:szCs w:val="20"/>
              </w:rPr>
              <w:t> </w:t>
            </w:r>
          </w:p>
        </w:tc>
        <w:tc>
          <w:tcPr>
            <w:tcW w:w="3224" w:type="dxa"/>
          </w:tcPr>
          <w:p w14:paraId="0C10FF6F" w14:textId="77777777" w:rsidR="00727980" w:rsidRPr="005C6BA0" w:rsidRDefault="00727980" w:rsidP="00727980">
            <w:pPr>
              <w:spacing w:after="0" w:line="240" w:lineRule="auto"/>
              <w:rPr>
                <w:b/>
                <w:bCs/>
                <w:sz w:val="20"/>
                <w:szCs w:val="20"/>
              </w:rPr>
            </w:pPr>
          </w:p>
        </w:tc>
      </w:tr>
      <w:tr w:rsidR="005C6BA0" w:rsidRPr="005C6BA0" w14:paraId="58A6952D" w14:textId="0323E9D1" w:rsidTr="005C6BA0">
        <w:trPr>
          <w:trHeight w:val="70"/>
          <w:jc w:val="center"/>
        </w:trPr>
        <w:tc>
          <w:tcPr>
            <w:tcW w:w="562" w:type="dxa"/>
            <w:shd w:val="clear" w:color="auto" w:fill="auto"/>
            <w:noWrap/>
          </w:tcPr>
          <w:p w14:paraId="219C3DA3" w14:textId="11F5CBE7" w:rsidR="00727980" w:rsidRPr="005C6BA0" w:rsidRDefault="00727980" w:rsidP="00727980">
            <w:pPr>
              <w:spacing w:after="0" w:line="240" w:lineRule="auto"/>
              <w:jc w:val="center"/>
              <w:rPr>
                <w:rFonts w:eastAsia="Times New Roman"/>
                <w:sz w:val="20"/>
                <w:szCs w:val="20"/>
                <w:lang w:eastAsia="lt-LT"/>
              </w:rPr>
            </w:pPr>
          </w:p>
        </w:tc>
        <w:tc>
          <w:tcPr>
            <w:tcW w:w="4615" w:type="dxa"/>
            <w:shd w:val="clear" w:color="auto" w:fill="auto"/>
          </w:tcPr>
          <w:p w14:paraId="39FEFE23" w14:textId="30DD4101" w:rsidR="00727980" w:rsidRPr="005C6BA0" w:rsidRDefault="00727980" w:rsidP="00727980">
            <w:pPr>
              <w:spacing w:after="0" w:line="240" w:lineRule="auto"/>
              <w:rPr>
                <w:rFonts w:eastAsia="Times New Roman"/>
                <w:sz w:val="20"/>
                <w:szCs w:val="20"/>
                <w:lang w:eastAsia="lt-LT"/>
              </w:rPr>
            </w:pPr>
          </w:p>
        </w:tc>
        <w:tc>
          <w:tcPr>
            <w:tcW w:w="672" w:type="dxa"/>
            <w:shd w:val="clear" w:color="auto" w:fill="auto"/>
            <w:noWrap/>
          </w:tcPr>
          <w:p w14:paraId="06685CD6" w14:textId="51407535" w:rsidR="00727980" w:rsidRPr="005C6BA0" w:rsidRDefault="00727980" w:rsidP="00727980">
            <w:pPr>
              <w:spacing w:after="0" w:line="240" w:lineRule="auto"/>
              <w:jc w:val="center"/>
              <w:rPr>
                <w:rFonts w:eastAsia="Times New Roman"/>
                <w:sz w:val="20"/>
                <w:szCs w:val="20"/>
                <w:lang w:eastAsia="lt-LT"/>
              </w:rPr>
            </w:pPr>
          </w:p>
        </w:tc>
        <w:tc>
          <w:tcPr>
            <w:tcW w:w="851" w:type="dxa"/>
            <w:shd w:val="clear" w:color="auto" w:fill="auto"/>
            <w:noWrap/>
          </w:tcPr>
          <w:p w14:paraId="6CBE393C" w14:textId="18BE228F" w:rsidR="00727980" w:rsidRPr="005C6BA0" w:rsidRDefault="00727980" w:rsidP="00727980">
            <w:pPr>
              <w:spacing w:after="0" w:line="240" w:lineRule="auto"/>
              <w:jc w:val="center"/>
              <w:rPr>
                <w:rFonts w:eastAsia="Times New Roman"/>
                <w:sz w:val="20"/>
                <w:szCs w:val="20"/>
                <w:lang w:eastAsia="lt-LT"/>
              </w:rPr>
            </w:pPr>
          </w:p>
        </w:tc>
        <w:tc>
          <w:tcPr>
            <w:tcW w:w="3224" w:type="dxa"/>
          </w:tcPr>
          <w:p w14:paraId="13CDBC03" w14:textId="77777777" w:rsidR="00727980" w:rsidRPr="005C6BA0" w:rsidRDefault="00727980" w:rsidP="00727980">
            <w:pPr>
              <w:spacing w:after="0" w:line="240" w:lineRule="auto"/>
              <w:rPr>
                <w:rFonts w:eastAsia="Times New Roman"/>
                <w:sz w:val="20"/>
                <w:szCs w:val="20"/>
                <w:lang w:eastAsia="lt-LT"/>
              </w:rPr>
            </w:pPr>
          </w:p>
        </w:tc>
      </w:tr>
      <w:tr w:rsidR="005C6BA0" w:rsidRPr="005C6BA0" w14:paraId="32AE08AE" w14:textId="56B284B3" w:rsidTr="005C6BA0">
        <w:trPr>
          <w:trHeight w:val="215"/>
          <w:jc w:val="center"/>
        </w:trPr>
        <w:tc>
          <w:tcPr>
            <w:tcW w:w="562" w:type="dxa"/>
            <w:shd w:val="clear" w:color="auto" w:fill="auto"/>
            <w:noWrap/>
          </w:tcPr>
          <w:p w14:paraId="09B5CC39" w14:textId="2E70DFC3" w:rsidR="00727980" w:rsidRPr="005C6BA0" w:rsidRDefault="00727980" w:rsidP="00727980">
            <w:pPr>
              <w:spacing w:after="0" w:line="240" w:lineRule="auto"/>
              <w:jc w:val="center"/>
              <w:rPr>
                <w:rFonts w:eastAsia="Times New Roman"/>
                <w:sz w:val="20"/>
                <w:szCs w:val="20"/>
                <w:lang w:eastAsia="lt-LT"/>
              </w:rPr>
            </w:pPr>
          </w:p>
        </w:tc>
        <w:tc>
          <w:tcPr>
            <w:tcW w:w="4615" w:type="dxa"/>
            <w:shd w:val="clear" w:color="auto" w:fill="auto"/>
          </w:tcPr>
          <w:p w14:paraId="23E873CB" w14:textId="4755AD72" w:rsidR="00727980" w:rsidRPr="005C6BA0" w:rsidRDefault="00727980" w:rsidP="00727980">
            <w:pPr>
              <w:spacing w:after="0" w:line="240" w:lineRule="auto"/>
              <w:rPr>
                <w:rFonts w:eastAsia="Times New Roman"/>
                <w:sz w:val="20"/>
                <w:szCs w:val="20"/>
                <w:lang w:eastAsia="lt-LT"/>
              </w:rPr>
            </w:pPr>
            <w:r w:rsidRPr="005C6BA0">
              <w:rPr>
                <w:b/>
                <w:bCs/>
                <w:sz w:val="20"/>
                <w:szCs w:val="20"/>
              </w:rPr>
              <w:t>Skyrius   TIC LAIPTŲ REMONTAS</w:t>
            </w:r>
          </w:p>
        </w:tc>
        <w:tc>
          <w:tcPr>
            <w:tcW w:w="672" w:type="dxa"/>
            <w:shd w:val="clear" w:color="auto" w:fill="auto"/>
            <w:noWrap/>
          </w:tcPr>
          <w:p w14:paraId="27AEED0B" w14:textId="3AB79F4C" w:rsidR="00727980" w:rsidRPr="005C6BA0" w:rsidRDefault="00727980" w:rsidP="00727980">
            <w:pPr>
              <w:spacing w:after="0" w:line="240" w:lineRule="auto"/>
              <w:jc w:val="center"/>
              <w:rPr>
                <w:rFonts w:eastAsia="Times New Roman"/>
                <w:sz w:val="20"/>
                <w:szCs w:val="20"/>
                <w:lang w:eastAsia="lt-LT"/>
              </w:rPr>
            </w:pPr>
            <w:r w:rsidRPr="005C6BA0">
              <w:rPr>
                <w:b/>
                <w:bCs/>
                <w:sz w:val="20"/>
                <w:szCs w:val="20"/>
              </w:rPr>
              <w:t> </w:t>
            </w:r>
          </w:p>
        </w:tc>
        <w:tc>
          <w:tcPr>
            <w:tcW w:w="851" w:type="dxa"/>
            <w:shd w:val="clear" w:color="auto" w:fill="auto"/>
            <w:noWrap/>
          </w:tcPr>
          <w:p w14:paraId="7CC87E9B" w14:textId="316709F7" w:rsidR="00727980" w:rsidRPr="005C6BA0" w:rsidRDefault="00727980" w:rsidP="00727980">
            <w:pPr>
              <w:spacing w:after="0" w:line="240" w:lineRule="auto"/>
              <w:jc w:val="center"/>
              <w:rPr>
                <w:rFonts w:eastAsia="Times New Roman"/>
                <w:sz w:val="20"/>
                <w:szCs w:val="20"/>
                <w:lang w:eastAsia="lt-LT"/>
              </w:rPr>
            </w:pPr>
            <w:r w:rsidRPr="005C6BA0">
              <w:rPr>
                <w:b/>
                <w:bCs/>
                <w:sz w:val="20"/>
                <w:szCs w:val="20"/>
              </w:rPr>
              <w:t> </w:t>
            </w:r>
          </w:p>
        </w:tc>
        <w:tc>
          <w:tcPr>
            <w:tcW w:w="3224" w:type="dxa"/>
          </w:tcPr>
          <w:p w14:paraId="1999AE0E" w14:textId="77777777" w:rsidR="00727980" w:rsidRPr="005C6BA0" w:rsidRDefault="00727980" w:rsidP="00727980">
            <w:pPr>
              <w:spacing w:after="0" w:line="240" w:lineRule="auto"/>
              <w:rPr>
                <w:b/>
                <w:bCs/>
                <w:sz w:val="20"/>
                <w:szCs w:val="20"/>
              </w:rPr>
            </w:pPr>
          </w:p>
        </w:tc>
      </w:tr>
      <w:tr w:rsidR="005C6BA0" w:rsidRPr="005C6BA0" w14:paraId="6E235A7E" w14:textId="77777777" w:rsidTr="005C6BA0">
        <w:trPr>
          <w:trHeight w:val="148"/>
          <w:jc w:val="center"/>
        </w:trPr>
        <w:tc>
          <w:tcPr>
            <w:tcW w:w="562" w:type="dxa"/>
            <w:shd w:val="clear" w:color="auto" w:fill="auto"/>
            <w:noWrap/>
          </w:tcPr>
          <w:p w14:paraId="6424CD90" w14:textId="77777777" w:rsidR="00DB4095" w:rsidRPr="005C6BA0" w:rsidRDefault="00DB4095" w:rsidP="00DB4095">
            <w:pPr>
              <w:pStyle w:val="Sraopastraipa"/>
              <w:numPr>
                <w:ilvl w:val="0"/>
                <w:numId w:val="4"/>
              </w:numPr>
              <w:spacing w:after="0" w:line="240" w:lineRule="auto"/>
              <w:jc w:val="center"/>
              <w:rPr>
                <w:rFonts w:eastAsia="Times New Roman"/>
                <w:sz w:val="20"/>
                <w:szCs w:val="20"/>
                <w:lang w:eastAsia="lt-LT"/>
              </w:rPr>
            </w:pPr>
          </w:p>
        </w:tc>
        <w:tc>
          <w:tcPr>
            <w:tcW w:w="4615" w:type="dxa"/>
            <w:shd w:val="clear" w:color="auto" w:fill="auto"/>
          </w:tcPr>
          <w:p w14:paraId="72EEFDB4" w14:textId="1433B8CF" w:rsidR="00DB4095" w:rsidRPr="005C6BA0" w:rsidRDefault="00DB4095" w:rsidP="00DB4095">
            <w:pPr>
              <w:spacing w:after="0" w:line="240" w:lineRule="auto"/>
              <w:rPr>
                <w:sz w:val="20"/>
                <w:szCs w:val="20"/>
              </w:rPr>
            </w:pPr>
            <w:r w:rsidRPr="005C6BA0">
              <w:rPr>
                <w:sz w:val="20"/>
                <w:szCs w:val="20"/>
              </w:rPr>
              <w:t xml:space="preserve">Atitvėrimų  (turėklų) demontavimas, turėklų aukštis iki </w:t>
            </w:r>
            <w:r w:rsidR="008D45B5" w:rsidRPr="005C6BA0">
              <w:rPr>
                <w:sz w:val="20"/>
                <w:szCs w:val="20"/>
              </w:rPr>
              <w:t>0,8</w:t>
            </w:r>
            <w:r w:rsidRPr="005C6BA0">
              <w:rPr>
                <w:sz w:val="20"/>
                <w:szCs w:val="20"/>
              </w:rPr>
              <w:t xml:space="preserve"> m</w:t>
            </w:r>
          </w:p>
        </w:tc>
        <w:tc>
          <w:tcPr>
            <w:tcW w:w="672" w:type="dxa"/>
            <w:shd w:val="clear" w:color="auto" w:fill="auto"/>
            <w:noWrap/>
          </w:tcPr>
          <w:p w14:paraId="5587CDE9" w14:textId="43B61CC3" w:rsidR="00DB4095" w:rsidRPr="005C6BA0" w:rsidRDefault="00DB4095" w:rsidP="00DB4095">
            <w:pPr>
              <w:spacing w:after="0" w:line="240" w:lineRule="auto"/>
              <w:jc w:val="center"/>
              <w:rPr>
                <w:sz w:val="20"/>
                <w:szCs w:val="20"/>
              </w:rPr>
            </w:pPr>
            <w:r w:rsidRPr="005C6BA0">
              <w:rPr>
                <w:sz w:val="20"/>
                <w:szCs w:val="20"/>
              </w:rPr>
              <w:t>m2</w:t>
            </w:r>
          </w:p>
        </w:tc>
        <w:tc>
          <w:tcPr>
            <w:tcW w:w="851" w:type="dxa"/>
            <w:shd w:val="clear" w:color="auto" w:fill="auto"/>
            <w:noWrap/>
          </w:tcPr>
          <w:p w14:paraId="55F356A9" w14:textId="2C0F249D" w:rsidR="00DB4095" w:rsidRPr="005C6BA0" w:rsidRDefault="00DB4095" w:rsidP="00DB4095">
            <w:pPr>
              <w:spacing w:after="0" w:line="240" w:lineRule="auto"/>
              <w:jc w:val="center"/>
              <w:rPr>
                <w:sz w:val="20"/>
                <w:szCs w:val="20"/>
              </w:rPr>
            </w:pPr>
            <w:r w:rsidRPr="005C6BA0">
              <w:rPr>
                <w:sz w:val="20"/>
                <w:szCs w:val="20"/>
              </w:rPr>
              <w:t>10</w:t>
            </w:r>
          </w:p>
        </w:tc>
        <w:tc>
          <w:tcPr>
            <w:tcW w:w="3224" w:type="dxa"/>
          </w:tcPr>
          <w:p w14:paraId="73506443" w14:textId="77777777" w:rsidR="00DB4095" w:rsidRPr="005C6BA0" w:rsidRDefault="00DB4095" w:rsidP="00DB4095">
            <w:pPr>
              <w:spacing w:after="0" w:line="240" w:lineRule="auto"/>
              <w:rPr>
                <w:sz w:val="20"/>
                <w:szCs w:val="20"/>
              </w:rPr>
            </w:pPr>
          </w:p>
        </w:tc>
      </w:tr>
      <w:tr w:rsidR="005C6BA0" w:rsidRPr="005C6BA0" w14:paraId="532C506D" w14:textId="77777777" w:rsidTr="005C6BA0">
        <w:trPr>
          <w:trHeight w:val="148"/>
          <w:jc w:val="center"/>
        </w:trPr>
        <w:tc>
          <w:tcPr>
            <w:tcW w:w="562" w:type="dxa"/>
            <w:shd w:val="clear" w:color="auto" w:fill="auto"/>
            <w:noWrap/>
          </w:tcPr>
          <w:p w14:paraId="3902296E" w14:textId="77777777" w:rsidR="00DB4095" w:rsidRPr="005C6BA0" w:rsidRDefault="00DB4095" w:rsidP="00DB4095">
            <w:pPr>
              <w:pStyle w:val="Sraopastraipa"/>
              <w:numPr>
                <w:ilvl w:val="0"/>
                <w:numId w:val="4"/>
              </w:numPr>
              <w:spacing w:after="0" w:line="240" w:lineRule="auto"/>
              <w:jc w:val="center"/>
              <w:rPr>
                <w:rFonts w:eastAsia="Times New Roman"/>
                <w:sz w:val="20"/>
                <w:szCs w:val="20"/>
                <w:lang w:eastAsia="lt-LT"/>
              </w:rPr>
            </w:pPr>
          </w:p>
        </w:tc>
        <w:tc>
          <w:tcPr>
            <w:tcW w:w="4615" w:type="dxa"/>
            <w:shd w:val="clear" w:color="auto" w:fill="auto"/>
          </w:tcPr>
          <w:p w14:paraId="22FC2CDE" w14:textId="7C17F9EA" w:rsidR="00DB4095" w:rsidRPr="005C6BA0" w:rsidRDefault="00DB4095" w:rsidP="00DB4095">
            <w:pPr>
              <w:spacing w:after="0" w:line="240" w:lineRule="auto"/>
              <w:rPr>
                <w:sz w:val="20"/>
                <w:szCs w:val="20"/>
              </w:rPr>
            </w:pPr>
            <w:r w:rsidRPr="005C6BA0">
              <w:rPr>
                <w:sz w:val="20"/>
                <w:szCs w:val="20"/>
              </w:rPr>
              <w:t xml:space="preserve">Atraminės sienelės nuplovimas, naudojant aukšto slėgio plovimo įrenginį, dirbant ant žemės </w:t>
            </w:r>
          </w:p>
        </w:tc>
        <w:tc>
          <w:tcPr>
            <w:tcW w:w="672" w:type="dxa"/>
            <w:shd w:val="clear" w:color="auto" w:fill="auto"/>
            <w:noWrap/>
          </w:tcPr>
          <w:p w14:paraId="3F51F433" w14:textId="3EDB8E01" w:rsidR="00DB4095" w:rsidRPr="005C6BA0" w:rsidRDefault="00DB4095" w:rsidP="00DB4095">
            <w:pPr>
              <w:spacing w:after="0" w:line="240" w:lineRule="auto"/>
              <w:jc w:val="center"/>
              <w:rPr>
                <w:sz w:val="20"/>
                <w:szCs w:val="20"/>
              </w:rPr>
            </w:pPr>
            <w:r w:rsidRPr="005C6BA0">
              <w:rPr>
                <w:sz w:val="20"/>
                <w:szCs w:val="20"/>
              </w:rPr>
              <w:t>m2</w:t>
            </w:r>
          </w:p>
        </w:tc>
        <w:tc>
          <w:tcPr>
            <w:tcW w:w="851" w:type="dxa"/>
            <w:shd w:val="clear" w:color="auto" w:fill="auto"/>
            <w:noWrap/>
          </w:tcPr>
          <w:p w14:paraId="4612212B" w14:textId="7DFA341B" w:rsidR="00DB4095" w:rsidRPr="005C6BA0" w:rsidRDefault="00DB4095" w:rsidP="00DB4095">
            <w:pPr>
              <w:spacing w:after="0" w:line="240" w:lineRule="auto"/>
              <w:jc w:val="center"/>
              <w:rPr>
                <w:sz w:val="20"/>
                <w:szCs w:val="20"/>
              </w:rPr>
            </w:pPr>
            <w:r w:rsidRPr="005C6BA0">
              <w:rPr>
                <w:sz w:val="20"/>
                <w:szCs w:val="20"/>
              </w:rPr>
              <w:t>10</w:t>
            </w:r>
          </w:p>
        </w:tc>
        <w:tc>
          <w:tcPr>
            <w:tcW w:w="3224" w:type="dxa"/>
          </w:tcPr>
          <w:p w14:paraId="408F43E4" w14:textId="77777777" w:rsidR="00DB4095" w:rsidRPr="005C6BA0" w:rsidRDefault="00DB4095" w:rsidP="00DB4095">
            <w:pPr>
              <w:spacing w:after="0" w:line="240" w:lineRule="auto"/>
              <w:rPr>
                <w:sz w:val="20"/>
                <w:szCs w:val="20"/>
              </w:rPr>
            </w:pPr>
          </w:p>
        </w:tc>
      </w:tr>
      <w:tr w:rsidR="005C6BA0" w:rsidRPr="005C6BA0" w14:paraId="64D0AD5A" w14:textId="77777777" w:rsidTr="005C6BA0">
        <w:trPr>
          <w:trHeight w:val="148"/>
          <w:jc w:val="center"/>
        </w:trPr>
        <w:tc>
          <w:tcPr>
            <w:tcW w:w="562" w:type="dxa"/>
            <w:shd w:val="clear" w:color="auto" w:fill="auto"/>
            <w:noWrap/>
          </w:tcPr>
          <w:p w14:paraId="0F46C605" w14:textId="77777777" w:rsidR="00DB4095" w:rsidRPr="005C6BA0" w:rsidRDefault="00DB4095" w:rsidP="00DB4095">
            <w:pPr>
              <w:pStyle w:val="Sraopastraipa"/>
              <w:numPr>
                <w:ilvl w:val="0"/>
                <w:numId w:val="4"/>
              </w:numPr>
              <w:spacing w:after="0" w:line="240" w:lineRule="auto"/>
              <w:jc w:val="center"/>
              <w:rPr>
                <w:rFonts w:eastAsia="Times New Roman"/>
                <w:sz w:val="20"/>
                <w:szCs w:val="20"/>
                <w:lang w:eastAsia="lt-LT"/>
              </w:rPr>
            </w:pPr>
          </w:p>
        </w:tc>
        <w:tc>
          <w:tcPr>
            <w:tcW w:w="4615" w:type="dxa"/>
            <w:shd w:val="clear" w:color="auto" w:fill="auto"/>
          </w:tcPr>
          <w:p w14:paraId="2927687D" w14:textId="6D4C8D01" w:rsidR="00DB4095" w:rsidRPr="005C6BA0" w:rsidRDefault="00B94BA2" w:rsidP="00DB4095">
            <w:pPr>
              <w:spacing w:after="0" w:line="240" w:lineRule="auto"/>
              <w:rPr>
                <w:sz w:val="20"/>
                <w:szCs w:val="20"/>
              </w:rPr>
            </w:pPr>
            <w:r w:rsidRPr="005C6BA0">
              <w:rPr>
                <w:sz w:val="20"/>
                <w:szCs w:val="20"/>
              </w:rPr>
              <w:t>Atitvėrimų p</w:t>
            </w:r>
            <w:r w:rsidR="00DB4095" w:rsidRPr="005C6BA0">
              <w:rPr>
                <w:sz w:val="20"/>
                <w:szCs w:val="20"/>
              </w:rPr>
              <w:t xml:space="preserve">aviršių valymas </w:t>
            </w:r>
            <w:proofErr w:type="spellStart"/>
            <w:r w:rsidR="00DB4095" w:rsidRPr="005C6BA0">
              <w:rPr>
                <w:sz w:val="20"/>
                <w:szCs w:val="20"/>
              </w:rPr>
              <w:t>smėliasrove</w:t>
            </w:r>
            <w:proofErr w:type="spellEnd"/>
          </w:p>
        </w:tc>
        <w:tc>
          <w:tcPr>
            <w:tcW w:w="672" w:type="dxa"/>
            <w:shd w:val="clear" w:color="auto" w:fill="auto"/>
            <w:noWrap/>
          </w:tcPr>
          <w:p w14:paraId="67E03F80" w14:textId="439ED1F4" w:rsidR="00DB4095" w:rsidRPr="005C6BA0" w:rsidRDefault="00DB4095" w:rsidP="00DB4095">
            <w:pPr>
              <w:spacing w:after="0" w:line="240" w:lineRule="auto"/>
              <w:jc w:val="center"/>
              <w:rPr>
                <w:sz w:val="20"/>
                <w:szCs w:val="20"/>
              </w:rPr>
            </w:pPr>
            <w:r w:rsidRPr="005C6BA0">
              <w:rPr>
                <w:sz w:val="20"/>
                <w:szCs w:val="20"/>
              </w:rPr>
              <w:t>m2</w:t>
            </w:r>
          </w:p>
        </w:tc>
        <w:tc>
          <w:tcPr>
            <w:tcW w:w="851" w:type="dxa"/>
            <w:shd w:val="clear" w:color="auto" w:fill="auto"/>
            <w:noWrap/>
          </w:tcPr>
          <w:p w14:paraId="20F10544" w14:textId="5988C665" w:rsidR="00DB4095" w:rsidRPr="005C6BA0" w:rsidRDefault="00B94BA2" w:rsidP="00DB4095">
            <w:pPr>
              <w:spacing w:after="0" w:line="240" w:lineRule="auto"/>
              <w:jc w:val="center"/>
              <w:rPr>
                <w:sz w:val="20"/>
                <w:szCs w:val="20"/>
              </w:rPr>
            </w:pPr>
            <w:r w:rsidRPr="005C6BA0">
              <w:rPr>
                <w:sz w:val="20"/>
                <w:szCs w:val="20"/>
              </w:rPr>
              <w:t>10</w:t>
            </w:r>
          </w:p>
        </w:tc>
        <w:tc>
          <w:tcPr>
            <w:tcW w:w="3224" w:type="dxa"/>
          </w:tcPr>
          <w:p w14:paraId="5963CD88" w14:textId="77777777" w:rsidR="00DB4095" w:rsidRPr="005C6BA0" w:rsidRDefault="00DB4095" w:rsidP="00DB4095">
            <w:pPr>
              <w:spacing w:after="0" w:line="240" w:lineRule="auto"/>
              <w:rPr>
                <w:sz w:val="20"/>
                <w:szCs w:val="20"/>
              </w:rPr>
            </w:pPr>
          </w:p>
        </w:tc>
      </w:tr>
      <w:tr w:rsidR="005C6BA0" w:rsidRPr="005C6BA0" w14:paraId="16B2B9FF" w14:textId="77777777" w:rsidTr="005C6BA0">
        <w:trPr>
          <w:trHeight w:val="148"/>
          <w:jc w:val="center"/>
        </w:trPr>
        <w:tc>
          <w:tcPr>
            <w:tcW w:w="562" w:type="dxa"/>
            <w:shd w:val="clear" w:color="auto" w:fill="auto"/>
            <w:noWrap/>
          </w:tcPr>
          <w:p w14:paraId="620469B9" w14:textId="77777777" w:rsidR="00DB4095" w:rsidRPr="005C6BA0" w:rsidRDefault="00DB4095" w:rsidP="00DB4095">
            <w:pPr>
              <w:pStyle w:val="Sraopastraipa"/>
              <w:numPr>
                <w:ilvl w:val="0"/>
                <w:numId w:val="4"/>
              </w:numPr>
              <w:spacing w:after="0" w:line="240" w:lineRule="auto"/>
              <w:jc w:val="center"/>
              <w:rPr>
                <w:rFonts w:eastAsia="Times New Roman"/>
                <w:sz w:val="20"/>
                <w:szCs w:val="20"/>
                <w:lang w:eastAsia="lt-LT"/>
              </w:rPr>
            </w:pPr>
          </w:p>
        </w:tc>
        <w:tc>
          <w:tcPr>
            <w:tcW w:w="4615" w:type="dxa"/>
            <w:shd w:val="clear" w:color="auto" w:fill="auto"/>
          </w:tcPr>
          <w:p w14:paraId="5E58BB31" w14:textId="1C03F437" w:rsidR="00DB4095" w:rsidRPr="005C6BA0" w:rsidRDefault="00B94BA2" w:rsidP="00DB4095">
            <w:pPr>
              <w:spacing w:after="0" w:line="240" w:lineRule="auto"/>
              <w:rPr>
                <w:sz w:val="20"/>
                <w:szCs w:val="20"/>
              </w:rPr>
            </w:pPr>
            <w:r w:rsidRPr="005C6BA0">
              <w:rPr>
                <w:sz w:val="20"/>
                <w:szCs w:val="20"/>
              </w:rPr>
              <w:t xml:space="preserve">Atitvėrimų </w:t>
            </w:r>
            <w:r w:rsidR="00DB4095" w:rsidRPr="005C6BA0">
              <w:rPr>
                <w:sz w:val="20"/>
                <w:szCs w:val="20"/>
              </w:rPr>
              <w:t>paviršių gruntavimas cinko gruntu</w:t>
            </w:r>
          </w:p>
        </w:tc>
        <w:tc>
          <w:tcPr>
            <w:tcW w:w="672" w:type="dxa"/>
            <w:shd w:val="clear" w:color="auto" w:fill="auto"/>
            <w:noWrap/>
          </w:tcPr>
          <w:p w14:paraId="0D12309A" w14:textId="06525405" w:rsidR="00DB4095" w:rsidRPr="005C6BA0" w:rsidRDefault="00DB4095" w:rsidP="00DB4095">
            <w:pPr>
              <w:spacing w:after="0" w:line="240" w:lineRule="auto"/>
              <w:jc w:val="center"/>
              <w:rPr>
                <w:sz w:val="20"/>
                <w:szCs w:val="20"/>
              </w:rPr>
            </w:pPr>
            <w:r w:rsidRPr="005C6BA0">
              <w:rPr>
                <w:sz w:val="20"/>
                <w:szCs w:val="20"/>
              </w:rPr>
              <w:t>m2</w:t>
            </w:r>
          </w:p>
        </w:tc>
        <w:tc>
          <w:tcPr>
            <w:tcW w:w="851" w:type="dxa"/>
            <w:shd w:val="clear" w:color="auto" w:fill="auto"/>
            <w:noWrap/>
          </w:tcPr>
          <w:p w14:paraId="0DDF49B5" w14:textId="1B95DCF8" w:rsidR="00DB4095" w:rsidRPr="005C6BA0" w:rsidRDefault="00B94BA2" w:rsidP="00DB4095">
            <w:pPr>
              <w:spacing w:after="0" w:line="240" w:lineRule="auto"/>
              <w:jc w:val="center"/>
              <w:rPr>
                <w:sz w:val="20"/>
                <w:szCs w:val="20"/>
              </w:rPr>
            </w:pPr>
            <w:r w:rsidRPr="005C6BA0">
              <w:rPr>
                <w:sz w:val="20"/>
                <w:szCs w:val="20"/>
              </w:rPr>
              <w:t>10</w:t>
            </w:r>
          </w:p>
        </w:tc>
        <w:tc>
          <w:tcPr>
            <w:tcW w:w="3224" w:type="dxa"/>
          </w:tcPr>
          <w:p w14:paraId="4A1B5C5A" w14:textId="77777777" w:rsidR="00DB4095" w:rsidRPr="005C6BA0" w:rsidRDefault="00DB4095" w:rsidP="00DB4095">
            <w:pPr>
              <w:spacing w:after="0" w:line="240" w:lineRule="auto"/>
              <w:rPr>
                <w:sz w:val="20"/>
                <w:szCs w:val="20"/>
              </w:rPr>
            </w:pPr>
          </w:p>
        </w:tc>
      </w:tr>
      <w:tr w:rsidR="005C6BA0" w:rsidRPr="005C6BA0" w14:paraId="61BD5332" w14:textId="77777777" w:rsidTr="005C6BA0">
        <w:trPr>
          <w:trHeight w:val="148"/>
          <w:jc w:val="center"/>
        </w:trPr>
        <w:tc>
          <w:tcPr>
            <w:tcW w:w="562" w:type="dxa"/>
            <w:shd w:val="clear" w:color="auto" w:fill="auto"/>
            <w:noWrap/>
          </w:tcPr>
          <w:p w14:paraId="11B8C89B" w14:textId="77777777" w:rsidR="00DB4095" w:rsidRPr="005C6BA0" w:rsidRDefault="00DB4095" w:rsidP="00DB4095">
            <w:pPr>
              <w:pStyle w:val="Sraopastraipa"/>
              <w:numPr>
                <w:ilvl w:val="0"/>
                <w:numId w:val="4"/>
              </w:numPr>
              <w:spacing w:after="0" w:line="240" w:lineRule="auto"/>
              <w:jc w:val="center"/>
              <w:rPr>
                <w:rFonts w:eastAsia="Times New Roman"/>
                <w:sz w:val="20"/>
                <w:szCs w:val="20"/>
                <w:lang w:eastAsia="lt-LT"/>
              </w:rPr>
            </w:pPr>
          </w:p>
        </w:tc>
        <w:tc>
          <w:tcPr>
            <w:tcW w:w="4615" w:type="dxa"/>
            <w:shd w:val="clear" w:color="auto" w:fill="auto"/>
          </w:tcPr>
          <w:p w14:paraId="78F49C60" w14:textId="0522EB25" w:rsidR="00DB4095" w:rsidRPr="005C6BA0" w:rsidRDefault="00B94BA2" w:rsidP="00DB4095">
            <w:pPr>
              <w:spacing w:after="0" w:line="240" w:lineRule="auto"/>
              <w:rPr>
                <w:sz w:val="20"/>
                <w:szCs w:val="20"/>
              </w:rPr>
            </w:pPr>
            <w:r w:rsidRPr="005C6BA0">
              <w:rPr>
                <w:sz w:val="20"/>
                <w:szCs w:val="20"/>
              </w:rPr>
              <w:t>Atitvėrimų</w:t>
            </w:r>
            <w:r w:rsidR="00DB4095" w:rsidRPr="005C6BA0">
              <w:rPr>
                <w:sz w:val="20"/>
                <w:szCs w:val="20"/>
              </w:rPr>
              <w:t xml:space="preserve"> (turėklų) dažymas milteliniu būdu</w:t>
            </w:r>
          </w:p>
        </w:tc>
        <w:tc>
          <w:tcPr>
            <w:tcW w:w="672" w:type="dxa"/>
            <w:shd w:val="clear" w:color="auto" w:fill="auto"/>
            <w:noWrap/>
          </w:tcPr>
          <w:p w14:paraId="5B20064F" w14:textId="46A9CED5" w:rsidR="00DB4095" w:rsidRPr="005C6BA0" w:rsidRDefault="00DB4095" w:rsidP="00DB4095">
            <w:pPr>
              <w:spacing w:after="0" w:line="240" w:lineRule="auto"/>
              <w:jc w:val="center"/>
              <w:rPr>
                <w:sz w:val="20"/>
                <w:szCs w:val="20"/>
              </w:rPr>
            </w:pPr>
            <w:r w:rsidRPr="005C6BA0">
              <w:rPr>
                <w:sz w:val="20"/>
                <w:szCs w:val="20"/>
              </w:rPr>
              <w:t>m2</w:t>
            </w:r>
          </w:p>
        </w:tc>
        <w:tc>
          <w:tcPr>
            <w:tcW w:w="851" w:type="dxa"/>
            <w:shd w:val="clear" w:color="auto" w:fill="auto"/>
            <w:noWrap/>
          </w:tcPr>
          <w:p w14:paraId="769EF337" w14:textId="5642D3C2" w:rsidR="00DB4095" w:rsidRPr="005C6BA0" w:rsidRDefault="00B94BA2" w:rsidP="00DB4095">
            <w:pPr>
              <w:spacing w:after="0" w:line="240" w:lineRule="auto"/>
              <w:jc w:val="center"/>
              <w:rPr>
                <w:sz w:val="20"/>
                <w:szCs w:val="20"/>
              </w:rPr>
            </w:pPr>
            <w:r w:rsidRPr="005C6BA0">
              <w:rPr>
                <w:sz w:val="20"/>
                <w:szCs w:val="20"/>
              </w:rPr>
              <w:t>10</w:t>
            </w:r>
          </w:p>
        </w:tc>
        <w:tc>
          <w:tcPr>
            <w:tcW w:w="3224" w:type="dxa"/>
          </w:tcPr>
          <w:p w14:paraId="4AE5821C" w14:textId="0B5B16DB" w:rsidR="00DB4095" w:rsidRPr="005C6BA0" w:rsidRDefault="008D45B5" w:rsidP="00DB4095">
            <w:pPr>
              <w:spacing w:after="0" w:line="240" w:lineRule="auto"/>
              <w:rPr>
                <w:sz w:val="20"/>
                <w:szCs w:val="20"/>
              </w:rPr>
            </w:pPr>
            <w:r w:rsidRPr="005C6BA0">
              <w:rPr>
                <w:sz w:val="20"/>
                <w:szCs w:val="20"/>
              </w:rPr>
              <w:t>Spalva susiderinti su Užsakovu atstovu</w:t>
            </w:r>
          </w:p>
        </w:tc>
      </w:tr>
      <w:tr w:rsidR="005C6BA0" w:rsidRPr="005C6BA0" w14:paraId="52EA3349" w14:textId="77777777" w:rsidTr="005C6BA0">
        <w:trPr>
          <w:trHeight w:val="148"/>
          <w:jc w:val="center"/>
        </w:trPr>
        <w:tc>
          <w:tcPr>
            <w:tcW w:w="562" w:type="dxa"/>
            <w:shd w:val="clear" w:color="auto" w:fill="auto"/>
            <w:noWrap/>
          </w:tcPr>
          <w:p w14:paraId="24A50D49" w14:textId="77777777" w:rsidR="005C6BA0" w:rsidRPr="005C6BA0" w:rsidRDefault="005C6BA0" w:rsidP="005C6BA0">
            <w:pPr>
              <w:pStyle w:val="Sraopastraipa"/>
              <w:numPr>
                <w:ilvl w:val="0"/>
                <w:numId w:val="4"/>
              </w:numPr>
              <w:spacing w:after="0" w:line="240" w:lineRule="auto"/>
              <w:jc w:val="center"/>
              <w:rPr>
                <w:rFonts w:eastAsia="Times New Roman"/>
                <w:sz w:val="20"/>
                <w:szCs w:val="20"/>
                <w:lang w:eastAsia="lt-LT"/>
              </w:rPr>
            </w:pPr>
          </w:p>
        </w:tc>
        <w:tc>
          <w:tcPr>
            <w:tcW w:w="4615" w:type="dxa"/>
            <w:shd w:val="clear" w:color="auto" w:fill="auto"/>
          </w:tcPr>
          <w:p w14:paraId="6AFB7D96" w14:textId="082BF341" w:rsidR="005C6BA0" w:rsidRPr="005C6BA0" w:rsidRDefault="005C6BA0" w:rsidP="005C6BA0">
            <w:pPr>
              <w:spacing w:after="0" w:line="240" w:lineRule="auto"/>
              <w:rPr>
                <w:sz w:val="20"/>
                <w:szCs w:val="20"/>
              </w:rPr>
            </w:pPr>
            <w:r w:rsidRPr="005C6BA0">
              <w:rPr>
                <w:sz w:val="20"/>
                <w:szCs w:val="20"/>
              </w:rPr>
              <w:t>Atitvėrimų (turėklų) sumontavimas</w:t>
            </w:r>
            <w:r w:rsidR="009459DE">
              <w:rPr>
                <w:sz w:val="20"/>
                <w:szCs w:val="20"/>
              </w:rPr>
              <w:t xml:space="preserve"> </w:t>
            </w:r>
            <w:r w:rsidR="009459DE" w:rsidRPr="005C6BA0">
              <w:rPr>
                <w:sz w:val="20"/>
                <w:szCs w:val="20"/>
              </w:rPr>
              <w:t>tvirtinant juos varžtais į pagrindą</w:t>
            </w:r>
            <w:r w:rsidR="009459DE">
              <w:rPr>
                <w:sz w:val="20"/>
                <w:szCs w:val="20"/>
              </w:rPr>
              <w:t xml:space="preserve">, </w:t>
            </w:r>
            <w:r w:rsidR="009459DE" w:rsidRPr="005C6BA0">
              <w:rPr>
                <w:rFonts w:eastAsia="Times New Roman"/>
                <w:sz w:val="20"/>
                <w:szCs w:val="20"/>
                <w:lang w:eastAsia="lt-LT"/>
              </w:rPr>
              <w:t>kai varžtai nerūdijančio plieno</w:t>
            </w:r>
          </w:p>
        </w:tc>
        <w:tc>
          <w:tcPr>
            <w:tcW w:w="672" w:type="dxa"/>
            <w:shd w:val="clear" w:color="auto" w:fill="auto"/>
            <w:noWrap/>
          </w:tcPr>
          <w:p w14:paraId="4D0DDC0D" w14:textId="03C04FBF" w:rsidR="005C6BA0" w:rsidRPr="005C6BA0" w:rsidRDefault="005C6BA0" w:rsidP="005C6BA0">
            <w:pPr>
              <w:spacing w:after="0" w:line="240" w:lineRule="auto"/>
              <w:jc w:val="center"/>
              <w:rPr>
                <w:sz w:val="20"/>
                <w:szCs w:val="20"/>
              </w:rPr>
            </w:pPr>
            <w:r w:rsidRPr="005C6BA0">
              <w:rPr>
                <w:sz w:val="20"/>
                <w:szCs w:val="20"/>
              </w:rPr>
              <w:t>m2</w:t>
            </w:r>
          </w:p>
        </w:tc>
        <w:tc>
          <w:tcPr>
            <w:tcW w:w="851" w:type="dxa"/>
            <w:shd w:val="clear" w:color="auto" w:fill="auto"/>
            <w:noWrap/>
          </w:tcPr>
          <w:p w14:paraId="27BFC29B" w14:textId="03BFF5AF" w:rsidR="005C6BA0" w:rsidRPr="005C6BA0" w:rsidRDefault="005C6BA0" w:rsidP="005C6BA0">
            <w:pPr>
              <w:spacing w:after="0" w:line="240" w:lineRule="auto"/>
              <w:jc w:val="center"/>
              <w:rPr>
                <w:sz w:val="20"/>
                <w:szCs w:val="20"/>
              </w:rPr>
            </w:pPr>
            <w:r w:rsidRPr="005C6BA0">
              <w:rPr>
                <w:sz w:val="20"/>
                <w:szCs w:val="20"/>
              </w:rPr>
              <w:t>10</w:t>
            </w:r>
          </w:p>
        </w:tc>
        <w:tc>
          <w:tcPr>
            <w:tcW w:w="3224" w:type="dxa"/>
          </w:tcPr>
          <w:p w14:paraId="02996CA9" w14:textId="77777777" w:rsidR="005C6BA0" w:rsidRPr="005C6BA0" w:rsidRDefault="005C6BA0" w:rsidP="005C6BA0">
            <w:pPr>
              <w:spacing w:after="0" w:line="240" w:lineRule="auto"/>
              <w:rPr>
                <w:sz w:val="20"/>
                <w:szCs w:val="20"/>
              </w:rPr>
            </w:pPr>
          </w:p>
        </w:tc>
      </w:tr>
      <w:tr w:rsidR="005C6BA0" w:rsidRPr="005C6BA0" w14:paraId="4330C61F" w14:textId="77777777" w:rsidTr="005C6BA0">
        <w:trPr>
          <w:trHeight w:val="148"/>
          <w:jc w:val="center"/>
        </w:trPr>
        <w:tc>
          <w:tcPr>
            <w:tcW w:w="562" w:type="dxa"/>
            <w:shd w:val="clear" w:color="auto" w:fill="auto"/>
            <w:noWrap/>
          </w:tcPr>
          <w:p w14:paraId="5F18FC0B" w14:textId="77777777" w:rsidR="00DB4095" w:rsidRPr="005C6BA0" w:rsidRDefault="00DB4095" w:rsidP="00DB4095">
            <w:pPr>
              <w:pStyle w:val="Sraopastraipa"/>
              <w:numPr>
                <w:ilvl w:val="0"/>
                <w:numId w:val="4"/>
              </w:numPr>
              <w:spacing w:after="0" w:line="240" w:lineRule="auto"/>
              <w:jc w:val="center"/>
              <w:rPr>
                <w:rFonts w:eastAsia="Times New Roman"/>
                <w:sz w:val="20"/>
                <w:szCs w:val="20"/>
                <w:lang w:eastAsia="lt-LT"/>
              </w:rPr>
            </w:pPr>
          </w:p>
        </w:tc>
        <w:tc>
          <w:tcPr>
            <w:tcW w:w="4615" w:type="dxa"/>
            <w:shd w:val="clear" w:color="auto" w:fill="auto"/>
          </w:tcPr>
          <w:p w14:paraId="5C8A1D71" w14:textId="5B29A847" w:rsidR="00DB4095" w:rsidRPr="005C6BA0" w:rsidRDefault="00DB4095" w:rsidP="00DB4095">
            <w:pPr>
              <w:spacing w:after="0" w:line="240" w:lineRule="auto"/>
              <w:rPr>
                <w:sz w:val="20"/>
                <w:szCs w:val="20"/>
              </w:rPr>
            </w:pPr>
            <w:r w:rsidRPr="005C6BA0">
              <w:rPr>
                <w:sz w:val="20"/>
                <w:szCs w:val="20"/>
              </w:rPr>
              <w:t>Laiptų plytelių dangos išardymas</w:t>
            </w:r>
            <w:r w:rsidR="00B94BA2" w:rsidRPr="005C6BA0">
              <w:rPr>
                <w:sz w:val="20"/>
                <w:szCs w:val="20"/>
              </w:rPr>
              <w:t>, išsaugant plyteles</w:t>
            </w:r>
          </w:p>
        </w:tc>
        <w:tc>
          <w:tcPr>
            <w:tcW w:w="672" w:type="dxa"/>
            <w:shd w:val="clear" w:color="auto" w:fill="auto"/>
            <w:noWrap/>
          </w:tcPr>
          <w:p w14:paraId="39986406" w14:textId="4C9CCD4C" w:rsidR="00DB4095" w:rsidRPr="005C6BA0" w:rsidRDefault="00DB4095" w:rsidP="00DB4095">
            <w:pPr>
              <w:spacing w:after="0" w:line="240" w:lineRule="auto"/>
              <w:jc w:val="center"/>
              <w:rPr>
                <w:sz w:val="20"/>
                <w:szCs w:val="20"/>
              </w:rPr>
            </w:pPr>
            <w:r w:rsidRPr="005C6BA0">
              <w:rPr>
                <w:sz w:val="20"/>
                <w:szCs w:val="20"/>
              </w:rPr>
              <w:t>m2</w:t>
            </w:r>
          </w:p>
        </w:tc>
        <w:tc>
          <w:tcPr>
            <w:tcW w:w="851" w:type="dxa"/>
            <w:shd w:val="clear" w:color="auto" w:fill="auto"/>
            <w:noWrap/>
          </w:tcPr>
          <w:p w14:paraId="26420A34" w14:textId="046E039B" w:rsidR="00DB4095" w:rsidRPr="005C6BA0" w:rsidRDefault="00DB4095" w:rsidP="00DB4095">
            <w:pPr>
              <w:spacing w:after="0" w:line="240" w:lineRule="auto"/>
              <w:jc w:val="center"/>
              <w:rPr>
                <w:sz w:val="20"/>
                <w:szCs w:val="20"/>
              </w:rPr>
            </w:pPr>
            <w:r w:rsidRPr="005C6BA0">
              <w:rPr>
                <w:sz w:val="20"/>
                <w:szCs w:val="20"/>
              </w:rPr>
              <w:t>1</w:t>
            </w:r>
            <w:r w:rsidR="00B94BA2" w:rsidRPr="005C6BA0">
              <w:rPr>
                <w:sz w:val="20"/>
                <w:szCs w:val="20"/>
              </w:rPr>
              <w:t>0</w:t>
            </w:r>
          </w:p>
        </w:tc>
        <w:tc>
          <w:tcPr>
            <w:tcW w:w="3224" w:type="dxa"/>
          </w:tcPr>
          <w:p w14:paraId="4E8E466E" w14:textId="4139EE0E" w:rsidR="00DB4095" w:rsidRPr="005C6BA0" w:rsidRDefault="00DB4095" w:rsidP="00DB4095">
            <w:pPr>
              <w:spacing w:after="0" w:line="240" w:lineRule="auto"/>
              <w:rPr>
                <w:sz w:val="20"/>
                <w:szCs w:val="20"/>
              </w:rPr>
            </w:pPr>
          </w:p>
        </w:tc>
      </w:tr>
      <w:tr w:rsidR="005C6BA0" w:rsidRPr="005C6BA0" w14:paraId="6D73F453" w14:textId="77777777" w:rsidTr="005C6BA0">
        <w:trPr>
          <w:trHeight w:val="148"/>
          <w:jc w:val="center"/>
        </w:trPr>
        <w:tc>
          <w:tcPr>
            <w:tcW w:w="562" w:type="dxa"/>
            <w:shd w:val="clear" w:color="auto" w:fill="auto"/>
            <w:noWrap/>
          </w:tcPr>
          <w:p w14:paraId="5CE00D52" w14:textId="77777777" w:rsidR="00B94BA2" w:rsidRPr="005C6BA0" w:rsidRDefault="00B94BA2" w:rsidP="00DB4095">
            <w:pPr>
              <w:pStyle w:val="Sraopastraipa"/>
              <w:numPr>
                <w:ilvl w:val="0"/>
                <w:numId w:val="4"/>
              </w:numPr>
              <w:spacing w:after="0" w:line="240" w:lineRule="auto"/>
              <w:jc w:val="center"/>
              <w:rPr>
                <w:rFonts w:eastAsia="Times New Roman"/>
                <w:sz w:val="20"/>
                <w:szCs w:val="20"/>
                <w:lang w:eastAsia="lt-LT"/>
              </w:rPr>
            </w:pPr>
          </w:p>
        </w:tc>
        <w:tc>
          <w:tcPr>
            <w:tcW w:w="4615" w:type="dxa"/>
            <w:shd w:val="clear" w:color="auto" w:fill="auto"/>
          </w:tcPr>
          <w:p w14:paraId="1A6BE087" w14:textId="565DF377" w:rsidR="00B94BA2" w:rsidRPr="005C6BA0" w:rsidRDefault="00B94BA2" w:rsidP="00DB4095">
            <w:pPr>
              <w:spacing w:after="0" w:line="240" w:lineRule="auto"/>
              <w:rPr>
                <w:sz w:val="20"/>
                <w:szCs w:val="20"/>
              </w:rPr>
            </w:pPr>
            <w:r w:rsidRPr="005C6BA0">
              <w:rPr>
                <w:sz w:val="20"/>
                <w:szCs w:val="20"/>
              </w:rPr>
              <w:t>Laiptų pakopų įrengimas</w:t>
            </w:r>
            <w:r w:rsidR="008D45B5" w:rsidRPr="005C6BA0">
              <w:rPr>
                <w:sz w:val="20"/>
                <w:szCs w:val="20"/>
              </w:rPr>
              <w:t xml:space="preserve"> klinkerio </w:t>
            </w:r>
            <w:r w:rsidRPr="005C6BA0">
              <w:rPr>
                <w:sz w:val="20"/>
                <w:szCs w:val="20"/>
              </w:rPr>
              <w:t>plytelėmis</w:t>
            </w:r>
            <w:r w:rsidR="00681742" w:rsidRPr="005C6BA0">
              <w:rPr>
                <w:sz w:val="20"/>
                <w:szCs w:val="20"/>
              </w:rPr>
              <w:t xml:space="preserve">, klijuojant </w:t>
            </w:r>
          </w:p>
        </w:tc>
        <w:tc>
          <w:tcPr>
            <w:tcW w:w="672" w:type="dxa"/>
            <w:shd w:val="clear" w:color="auto" w:fill="auto"/>
            <w:noWrap/>
          </w:tcPr>
          <w:p w14:paraId="37915770" w14:textId="65AFAE5A" w:rsidR="00B94BA2" w:rsidRPr="005C6BA0" w:rsidRDefault="00B94BA2" w:rsidP="00DB4095">
            <w:pPr>
              <w:spacing w:after="0" w:line="240" w:lineRule="auto"/>
              <w:jc w:val="center"/>
              <w:rPr>
                <w:sz w:val="20"/>
                <w:szCs w:val="20"/>
              </w:rPr>
            </w:pPr>
            <w:r w:rsidRPr="005C6BA0">
              <w:rPr>
                <w:sz w:val="20"/>
                <w:szCs w:val="20"/>
              </w:rPr>
              <w:t>m2</w:t>
            </w:r>
          </w:p>
        </w:tc>
        <w:tc>
          <w:tcPr>
            <w:tcW w:w="851" w:type="dxa"/>
            <w:shd w:val="clear" w:color="auto" w:fill="auto"/>
            <w:noWrap/>
          </w:tcPr>
          <w:p w14:paraId="5DD42699" w14:textId="1FC0A2A4" w:rsidR="00B94BA2" w:rsidRPr="005C6BA0" w:rsidRDefault="00B94BA2" w:rsidP="00DB4095">
            <w:pPr>
              <w:spacing w:after="0" w:line="240" w:lineRule="auto"/>
              <w:jc w:val="center"/>
              <w:rPr>
                <w:sz w:val="20"/>
                <w:szCs w:val="20"/>
              </w:rPr>
            </w:pPr>
            <w:r w:rsidRPr="005C6BA0">
              <w:rPr>
                <w:sz w:val="20"/>
                <w:szCs w:val="20"/>
              </w:rPr>
              <w:t>5</w:t>
            </w:r>
          </w:p>
        </w:tc>
        <w:tc>
          <w:tcPr>
            <w:tcW w:w="3224" w:type="dxa"/>
          </w:tcPr>
          <w:p w14:paraId="2ED99D4A" w14:textId="1482AFA8" w:rsidR="00B94BA2" w:rsidRPr="005C6BA0" w:rsidRDefault="00681742" w:rsidP="00DB4095">
            <w:pPr>
              <w:spacing w:after="0" w:line="240" w:lineRule="auto"/>
              <w:rPr>
                <w:sz w:val="20"/>
                <w:szCs w:val="20"/>
              </w:rPr>
            </w:pPr>
            <w:r w:rsidRPr="005C6BA0">
              <w:rPr>
                <w:sz w:val="20"/>
                <w:szCs w:val="20"/>
              </w:rPr>
              <w:t xml:space="preserve">Numatoma atlikti esamų plytelių remontą. </w:t>
            </w:r>
            <w:r w:rsidRPr="005C6BA0">
              <w:rPr>
                <w:caps/>
                <w:sz w:val="20"/>
                <w:szCs w:val="20"/>
              </w:rPr>
              <w:t>A</w:t>
            </w:r>
            <w:r w:rsidRPr="005C6BA0">
              <w:rPr>
                <w:sz w:val="20"/>
                <w:szCs w:val="20"/>
              </w:rPr>
              <w:t xml:space="preserve">tšokusios, suskilusios plyteles pakeisti. </w:t>
            </w:r>
          </w:p>
        </w:tc>
      </w:tr>
      <w:tr w:rsidR="005C6BA0" w:rsidRPr="005C6BA0" w14:paraId="59CC928E" w14:textId="77777777" w:rsidTr="005C6BA0">
        <w:trPr>
          <w:trHeight w:val="148"/>
          <w:jc w:val="center"/>
        </w:trPr>
        <w:tc>
          <w:tcPr>
            <w:tcW w:w="562" w:type="dxa"/>
            <w:shd w:val="clear" w:color="auto" w:fill="auto"/>
            <w:noWrap/>
          </w:tcPr>
          <w:p w14:paraId="45AAE6FB" w14:textId="77777777" w:rsidR="00DB4095" w:rsidRPr="005C6BA0" w:rsidRDefault="00DB4095" w:rsidP="00DB4095">
            <w:pPr>
              <w:pStyle w:val="Sraopastraipa"/>
              <w:numPr>
                <w:ilvl w:val="0"/>
                <w:numId w:val="4"/>
              </w:numPr>
              <w:spacing w:after="0" w:line="240" w:lineRule="auto"/>
              <w:jc w:val="center"/>
              <w:rPr>
                <w:rFonts w:eastAsia="Times New Roman"/>
                <w:sz w:val="20"/>
                <w:szCs w:val="20"/>
                <w:lang w:eastAsia="lt-LT"/>
              </w:rPr>
            </w:pPr>
          </w:p>
        </w:tc>
        <w:tc>
          <w:tcPr>
            <w:tcW w:w="4615" w:type="dxa"/>
            <w:shd w:val="clear" w:color="auto" w:fill="auto"/>
          </w:tcPr>
          <w:p w14:paraId="486C1069" w14:textId="58E1FB75" w:rsidR="00DB4095" w:rsidRPr="005C6BA0" w:rsidRDefault="00DB4095" w:rsidP="00DB4095">
            <w:pPr>
              <w:spacing w:after="0" w:line="240" w:lineRule="auto"/>
              <w:rPr>
                <w:sz w:val="20"/>
                <w:szCs w:val="20"/>
              </w:rPr>
            </w:pPr>
            <w:r w:rsidRPr="005C6BA0">
              <w:rPr>
                <w:sz w:val="20"/>
                <w:szCs w:val="20"/>
              </w:rPr>
              <w:t>Laiptų marš</w:t>
            </w:r>
            <w:r w:rsidR="00B94BA2" w:rsidRPr="005C6BA0">
              <w:rPr>
                <w:sz w:val="20"/>
                <w:szCs w:val="20"/>
              </w:rPr>
              <w:t>ų, betono</w:t>
            </w:r>
            <w:r w:rsidRPr="005C6BA0">
              <w:rPr>
                <w:sz w:val="20"/>
                <w:szCs w:val="20"/>
              </w:rPr>
              <w:t xml:space="preserve"> paviršių</w:t>
            </w:r>
            <w:r w:rsidR="00B94BA2" w:rsidRPr="005C6BA0">
              <w:rPr>
                <w:sz w:val="20"/>
                <w:szCs w:val="20"/>
              </w:rPr>
              <w:t>,</w:t>
            </w:r>
            <w:r w:rsidRPr="005C6BA0">
              <w:rPr>
                <w:sz w:val="20"/>
                <w:szCs w:val="20"/>
              </w:rPr>
              <w:t xml:space="preserve"> iškapojimas mechanizuotu būdu</w:t>
            </w:r>
          </w:p>
        </w:tc>
        <w:tc>
          <w:tcPr>
            <w:tcW w:w="672" w:type="dxa"/>
            <w:shd w:val="clear" w:color="auto" w:fill="auto"/>
            <w:noWrap/>
          </w:tcPr>
          <w:p w14:paraId="74BE7531" w14:textId="3BEC3EEE" w:rsidR="00DB4095" w:rsidRPr="005C6BA0" w:rsidRDefault="00B94BA2" w:rsidP="00DB4095">
            <w:pPr>
              <w:spacing w:after="0" w:line="240" w:lineRule="auto"/>
              <w:jc w:val="center"/>
              <w:rPr>
                <w:sz w:val="20"/>
                <w:szCs w:val="20"/>
              </w:rPr>
            </w:pPr>
            <w:r w:rsidRPr="005C6BA0">
              <w:rPr>
                <w:sz w:val="20"/>
                <w:szCs w:val="20"/>
              </w:rPr>
              <w:t>m3</w:t>
            </w:r>
          </w:p>
        </w:tc>
        <w:tc>
          <w:tcPr>
            <w:tcW w:w="851" w:type="dxa"/>
            <w:shd w:val="clear" w:color="auto" w:fill="auto"/>
            <w:noWrap/>
          </w:tcPr>
          <w:p w14:paraId="49A2CBF7" w14:textId="5E07BC25" w:rsidR="00DB4095" w:rsidRPr="005C6BA0" w:rsidRDefault="00B94BA2" w:rsidP="00DB4095">
            <w:pPr>
              <w:spacing w:after="0" w:line="240" w:lineRule="auto"/>
              <w:jc w:val="center"/>
              <w:rPr>
                <w:sz w:val="20"/>
                <w:szCs w:val="20"/>
              </w:rPr>
            </w:pPr>
            <w:r w:rsidRPr="005C6BA0">
              <w:rPr>
                <w:sz w:val="20"/>
                <w:szCs w:val="20"/>
              </w:rPr>
              <w:t>1</w:t>
            </w:r>
          </w:p>
        </w:tc>
        <w:tc>
          <w:tcPr>
            <w:tcW w:w="3224" w:type="dxa"/>
          </w:tcPr>
          <w:p w14:paraId="0577A39E" w14:textId="77777777" w:rsidR="00DB4095" w:rsidRPr="005C6BA0" w:rsidRDefault="00DB4095" w:rsidP="00DB4095">
            <w:pPr>
              <w:spacing w:after="0" w:line="240" w:lineRule="auto"/>
              <w:rPr>
                <w:sz w:val="20"/>
                <w:szCs w:val="20"/>
              </w:rPr>
            </w:pPr>
          </w:p>
        </w:tc>
      </w:tr>
      <w:tr w:rsidR="005C6BA0" w:rsidRPr="005C6BA0" w14:paraId="56EF5C40" w14:textId="77777777" w:rsidTr="005C6BA0">
        <w:trPr>
          <w:trHeight w:val="148"/>
          <w:jc w:val="center"/>
        </w:trPr>
        <w:tc>
          <w:tcPr>
            <w:tcW w:w="562" w:type="dxa"/>
            <w:shd w:val="clear" w:color="auto" w:fill="auto"/>
            <w:noWrap/>
          </w:tcPr>
          <w:p w14:paraId="3941BA35" w14:textId="77777777" w:rsidR="00DB4095" w:rsidRPr="005C6BA0" w:rsidRDefault="00DB4095" w:rsidP="00DB4095">
            <w:pPr>
              <w:pStyle w:val="Sraopastraipa"/>
              <w:numPr>
                <w:ilvl w:val="0"/>
                <w:numId w:val="4"/>
              </w:numPr>
              <w:spacing w:after="0" w:line="240" w:lineRule="auto"/>
              <w:jc w:val="center"/>
              <w:rPr>
                <w:rFonts w:eastAsia="Times New Roman"/>
                <w:sz w:val="20"/>
                <w:szCs w:val="20"/>
                <w:lang w:eastAsia="lt-LT"/>
              </w:rPr>
            </w:pPr>
          </w:p>
        </w:tc>
        <w:tc>
          <w:tcPr>
            <w:tcW w:w="4615" w:type="dxa"/>
            <w:shd w:val="clear" w:color="auto" w:fill="auto"/>
          </w:tcPr>
          <w:p w14:paraId="2991511B" w14:textId="6EF998E2" w:rsidR="00DB4095" w:rsidRPr="005C6BA0" w:rsidRDefault="00DB4095" w:rsidP="00DB4095">
            <w:pPr>
              <w:spacing w:after="0" w:line="240" w:lineRule="auto"/>
              <w:rPr>
                <w:sz w:val="20"/>
                <w:szCs w:val="20"/>
              </w:rPr>
            </w:pPr>
            <w:r w:rsidRPr="005C6BA0">
              <w:rPr>
                <w:sz w:val="20"/>
                <w:szCs w:val="20"/>
              </w:rPr>
              <w:t>Laiptų betoninių pakopų remontas</w:t>
            </w:r>
            <w:r w:rsidR="00681742" w:rsidRPr="005C6BA0">
              <w:rPr>
                <w:sz w:val="20"/>
                <w:szCs w:val="20"/>
              </w:rPr>
              <w:t>, iš</w:t>
            </w:r>
            <w:r w:rsidRPr="005C6BA0">
              <w:rPr>
                <w:sz w:val="20"/>
                <w:szCs w:val="20"/>
              </w:rPr>
              <w:t>betonuojant</w:t>
            </w:r>
            <w:r w:rsidR="00681742" w:rsidRPr="005C6BA0">
              <w:rPr>
                <w:sz w:val="20"/>
                <w:szCs w:val="20"/>
              </w:rPr>
              <w:t xml:space="preserve"> naujas pakopas ir įrengiant pagrindą betoninėms trinkelėms</w:t>
            </w:r>
          </w:p>
        </w:tc>
        <w:tc>
          <w:tcPr>
            <w:tcW w:w="672" w:type="dxa"/>
            <w:shd w:val="clear" w:color="auto" w:fill="auto"/>
            <w:noWrap/>
          </w:tcPr>
          <w:p w14:paraId="46E14815" w14:textId="0B9C9633" w:rsidR="00DB4095" w:rsidRPr="005C6BA0" w:rsidRDefault="00DB4095" w:rsidP="00DB4095">
            <w:pPr>
              <w:spacing w:after="0" w:line="240" w:lineRule="auto"/>
              <w:jc w:val="center"/>
              <w:rPr>
                <w:sz w:val="20"/>
                <w:szCs w:val="20"/>
              </w:rPr>
            </w:pPr>
            <w:r w:rsidRPr="005C6BA0">
              <w:rPr>
                <w:sz w:val="20"/>
                <w:szCs w:val="20"/>
              </w:rPr>
              <w:t>m3</w:t>
            </w:r>
          </w:p>
        </w:tc>
        <w:tc>
          <w:tcPr>
            <w:tcW w:w="851" w:type="dxa"/>
            <w:shd w:val="clear" w:color="auto" w:fill="auto"/>
            <w:noWrap/>
          </w:tcPr>
          <w:p w14:paraId="4B972E36" w14:textId="247D14F9" w:rsidR="00DB4095" w:rsidRPr="005C6BA0" w:rsidRDefault="00DB4095" w:rsidP="00DB4095">
            <w:pPr>
              <w:spacing w:after="0" w:line="240" w:lineRule="auto"/>
              <w:jc w:val="center"/>
              <w:rPr>
                <w:sz w:val="20"/>
                <w:szCs w:val="20"/>
              </w:rPr>
            </w:pPr>
            <w:r w:rsidRPr="005C6BA0">
              <w:rPr>
                <w:sz w:val="20"/>
                <w:szCs w:val="20"/>
              </w:rPr>
              <w:t>0,</w:t>
            </w:r>
            <w:r w:rsidR="00681742" w:rsidRPr="005C6BA0">
              <w:rPr>
                <w:sz w:val="20"/>
                <w:szCs w:val="20"/>
              </w:rPr>
              <w:t>45</w:t>
            </w:r>
          </w:p>
        </w:tc>
        <w:tc>
          <w:tcPr>
            <w:tcW w:w="3224" w:type="dxa"/>
          </w:tcPr>
          <w:p w14:paraId="01D4ACA1" w14:textId="77777777" w:rsidR="00DB4095" w:rsidRPr="005C6BA0" w:rsidRDefault="00DB4095" w:rsidP="00DB4095">
            <w:pPr>
              <w:spacing w:after="0" w:line="240" w:lineRule="auto"/>
              <w:rPr>
                <w:sz w:val="20"/>
                <w:szCs w:val="20"/>
              </w:rPr>
            </w:pPr>
          </w:p>
        </w:tc>
      </w:tr>
      <w:tr w:rsidR="005C6BA0" w:rsidRPr="005C6BA0" w14:paraId="1DF0A97D" w14:textId="77777777" w:rsidTr="005C6BA0">
        <w:trPr>
          <w:trHeight w:val="443"/>
          <w:jc w:val="center"/>
        </w:trPr>
        <w:tc>
          <w:tcPr>
            <w:tcW w:w="562" w:type="dxa"/>
            <w:shd w:val="clear" w:color="auto" w:fill="auto"/>
            <w:noWrap/>
          </w:tcPr>
          <w:p w14:paraId="575D366D" w14:textId="77777777" w:rsidR="00DB4095" w:rsidRPr="005C6BA0" w:rsidRDefault="00DB4095" w:rsidP="00DB4095">
            <w:pPr>
              <w:pStyle w:val="Sraopastraipa"/>
              <w:numPr>
                <w:ilvl w:val="0"/>
                <w:numId w:val="4"/>
              </w:numPr>
              <w:spacing w:after="0" w:line="240" w:lineRule="auto"/>
              <w:jc w:val="center"/>
              <w:rPr>
                <w:rFonts w:eastAsia="Times New Roman"/>
                <w:sz w:val="20"/>
                <w:szCs w:val="20"/>
                <w:lang w:eastAsia="lt-LT"/>
              </w:rPr>
            </w:pPr>
          </w:p>
        </w:tc>
        <w:tc>
          <w:tcPr>
            <w:tcW w:w="4615" w:type="dxa"/>
            <w:shd w:val="clear" w:color="auto" w:fill="auto"/>
          </w:tcPr>
          <w:p w14:paraId="2DFDC772" w14:textId="170BAEBD" w:rsidR="00DB4095" w:rsidRPr="005C6BA0" w:rsidRDefault="00DB4095" w:rsidP="00DB4095">
            <w:pPr>
              <w:spacing w:after="0" w:line="240" w:lineRule="auto"/>
              <w:rPr>
                <w:sz w:val="20"/>
                <w:szCs w:val="20"/>
              </w:rPr>
            </w:pPr>
            <w:r w:rsidRPr="005C6BA0">
              <w:rPr>
                <w:sz w:val="20"/>
                <w:szCs w:val="20"/>
              </w:rPr>
              <w:t>Skylių vamzdynams iškirtimas betoninėse sienose arba grindyse, kai konstrukcijos storis 120 mm</w:t>
            </w:r>
          </w:p>
        </w:tc>
        <w:tc>
          <w:tcPr>
            <w:tcW w:w="672" w:type="dxa"/>
            <w:shd w:val="clear" w:color="auto" w:fill="auto"/>
            <w:noWrap/>
          </w:tcPr>
          <w:p w14:paraId="7BD91DB4" w14:textId="363B4F8B" w:rsidR="00DB4095" w:rsidRPr="005C6BA0" w:rsidRDefault="00DB4095" w:rsidP="00DB4095">
            <w:pPr>
              <w:spacing w:after="0" w:line="240" w:lineRule="auto"/>
              <w:jc w:val="center"/>
              <w:rPr>
                <w:sz w:val="20"/>
                <w:szCs w:val="20"/>
              </w:rPr>
            </w:pPr>
            <w:r w:rsidRPr="005C6BA0">
              <w:rPr>
                <w:sz w:val="20"/>
                <w:szCs w:val="20"/>
              </w:rPr>
              <w:t>vnt.</w:t>
            </w:r>
          </w:p>
        </w:tc>
        <w:tc>
          <w:tcPr>
            <w:tcW w:w="851" w:type="dxa"/>
            <w:shd w:val="clear" w:color="auto" w:fill="auto"/>
            <w:noWrap/>
          </w:tcPr>
          <w:p w14:paraId="5355728F" w14:textId="1C675AE5" w:rsidR="00DB4095" w:rsidRPr="005C6BA0" w:rsidRDefault="00DB4095" w:rsidP="00DB4095">
            <w:pPr>
              <w:spacing w:after="0" w:line="240" w:lineRule="auto"/>
              <w:jc w:val="center"/>
              <w:rPr>
                <w:sz w:val="20"/>
                <w:szCs w:val="20"/>
              </w:rPr>
            </w:pPr>
            <w:r w:rsidRPr="005C6BA0">
              <w:rPr>
                <w:sz w:val="20"/>
                <w:szCs w:val="20"/>
              </w:rPr>
              <w:t>1</w:t>
            </w:r>
          </w:p>
        </w:tc>
        <w:tc>
          <w:tcPr>
            <w:tcW w:w="3224" w:type="dxa"/>
          </w:tcPr>
          <w:p w14:paraId="1018AEA5" w14:textId="7A03F5C1" w:rsidR="00DB4095" w:rsidRPr="005C6BA0" w:rsidRDefault="00B94BA2" w:rsidP="00DB4095">
            <w:pPr>
              <w:spacing w:after="0" w:line="240" w:lineRule="auto"/>
              <w:rPr>
                <w:sz w:val="20"/>
                <w:szCs w:val="20"/>
              </w:rPr>
            </w:pPr>
            <w:r w:rsidRPr="005C6BA0">
              <w:rPr>
                <w:sz w:val="20"/>
                <w:szCs w:val="20"/>
              </w:rPr>
              <w:t>Įsipjovimas į esamus nuotakyno plastikinius vamzdynus moviniais trišakiais, kai vamzdyno skersmuo iki 110 mm</w:t>
            </w:r>
          </w:p>
        </w:tc>
      </w:tr>
      <w:tr w:rsidR="005C6BA0" w:rsidRPr="005C6BA0" w14:paraId="60574A9E" w14:textId="77777777" w:rsidTr="005C6BA0">
        <w:trPr>
          <w:trHeight w:val="148"/>
          <w:jc w:val="center"/>
        </w:trPr>
        <w:tc>
          <w:tcPr>
            <w:tcW w:w="562" w:type="dxa"/>
            <w:shd w:val="clear" w:color="auto" w:fill="auto"/>
            <w:noWrap/>
          </w:tcPr>
          <w:p w14:paraId="5EB0309A" w14:textId="77777777" w:rsidR="00DB4095" w:rsidRPr="005C6BA0" w:rsidRDefault="00DB4095" w:rsidP="00DB4095">
            <w:pPr>
              <w:pStyle w:val="Sraopastraipa"/>
              <w:numPr>
                <w:ilvl w:val="0"/>
                <w:numId w:val="4"/>
              </w:numPr>
              <w:spacing w:after="0" w:line="240" w:lineRule="auto"/>
              <w:jc w:val="center"/>
              <w:rPr>
                <w:rFonts w:eastAsia="Times New Roman"/>
                <w:sz w:val="20"/>
                <w:szCs w:val="20"/>
                <w:lang w:eastAsia="lt-LT"/>
              </w:rPr>
            </w:pPr>
          </w:p>
        </w:tc>
        <w:tc>
          <w:tcPr>
            <w:tcW w:w="4615" w:type="dxa"/>
            <w:shd w:val="clear" w:color="auto" w:fill="auto"/>
          </w:tcPr>
          <w:p w14:paraId="28457DA1" w14:textId="711BCC57" w:rsidR="00DB4095" w:rsidRPr="005C6BA0" w:rsidRDefault="00DB4095" w:rsidP="00DB4095">
            <w:pPr>
              <w:spacing w:after="0" w:line="240" w:lineRule="auto"/>
              <w:rPr>
                <w:sz w:val="20"/>
                <w:szCs w:val="20"/>
              </w:rPr>
            </w:pPr>
            <w:r w:rsidRPr="005C6BA0">
              <w:rPr>
                <w:sz w:val="20"/>
                <w:szCs w:val="20"/>
              </w:rPr>
              <w:t xml:space="preserve">110 mm skersmens plastmasinių </w:t>
            </w:r>
            <w:proofErr w:type="spellStart"/>
            <w:r w:rsidRPr="005C6BA0">
              <w:rPr>
                <w:sz w:val="20"/>
                <w:szCs w:val="20"/>
              </w:rPr>
              <w:t>įmovinių</w:t>
            </w:r>
            <w:proofErr w:type="spellEnd"/>
            <w:r w:rsidRPr="005C6BA0">
              <w:rPr>
                <w:sz w:val="20"/>
                <w:szCs w:val="20"/>
              </w:rPr>
              <w:t xml:space="preserve"> vamzdžių montavimas, kai 100 m vamzdyne - 17 sandūrų</w:t>
            </w:r>
            <w:r w:rsidR="00B94BA2" w:rsidRPr="005C6BA0">
              <w:rPr>
                <w:sz w:val="20"/>
                <w:szCs w:val="20"/>
              </w:rPr>
              <w:t>, kai komplekte plastmasiniai vamzdžiai su guminiais žiedais</w:t>
            </w:r>
          </w:p>
        </w:tc>
        <w:tc>
          <w:tcPr>
            <w:tcW w:w="672" w:type="dxa"/>
            <w:shd w:val="clear" w:color="auto" w:fill="auto"/>
            <w:noWrap/>
          </w:tcPr>
          <w:p w14:paraId="0CF162BB" w14:textId="62726684" w:rsidR="00DB4095" w:rsidRPr="005C6BA0" w:rsidRDefault="00DB4095" w:rsidP="00DB4095">
            <w:pPr>
              <w:spacing w:after="0" w:line="240" w:lineRule="auto"/>
              <w:jc w:val="center"/>
              <w:rPr>
                <w:sz w:val="20"/>
                <w:szCs w:val="20"/>
              </w:rPr>
            </w:pPr>
            <w:r w:rsidRPr="005C6BA0">
              <w:rPr>
                <w:sz w:val="20"/>
                <w:szCs w:val="20"/>
              </w:rPr>
              <w:t>m</w:t>
            </w:r>
          </w:p>
        </w:tc>
        <w:tc>
          <w:tcPr>
            <w:tcW w:w="851" w:type="dxa"/>
            <w:shd w:val="clear" w:color="auto" w:fill="auto"/>
            <w:noWrap/>
          </w:tcPr>
          <w:p w14:paraId="23656039" w14:textId="6D0CF881" w:rsidR="00DB4095" w:rsidRPr="005C6BA0" w:rsidRDefault="00DB4095" w:rsidP="00DB4095">
            <w:pPr>
              <w:spacing w:after="0" w:line="240" w:lineRule="auto"/>
              <w:jc w:val="center"/>
              <w:rPr>
                <w:sz w:val="20"/>
                <w:szCs w:val="20"/>
              </w:rPr>
            </w:pPr>
            <w:r w:rsidRPr="005C6BA0">
              <w:rPr>
                <w:sz w:val="20"/>
                <w:szCs w:val="20"/>
              </w:rPr>
              <w:t>5</w:t>
            </w:r>
          </w:p>
        </w:tc>
        <w:tc>
          <w:tcPr>
            <w:tcW w:w="3224" w:type="dxa"/>
          </w:tcPr>
          <w:p w14:paraId="03293EB5" w14:textId="77777777" w:rsidR="00DB4095" w:rsidRPr="005C6BA0" w:rsidRDefault="00DB4095" w:rsidP="00DB4095">
            <w:pPr>
              <w:spacing w:after="0" w:line="240" w:lineRule="auto"/>
              <w:rPr>
                <w:sz w:val="20"/>
                <w:szCs w:val="20"/>
              </w:rPr>
            </w:pPr>
          </w:p>
        </w:tc>
      </w:tr>
      <w:tr w:rsidR="005C6BA0" w:rsidRPr="005C6BA0" w14:paraId="3BEE2ACF" w14:textId="77777777" w:rsidTr="005C6BA0">
        <w:trPr>
          <w:trHeight w:val="148"/>
          <w:jc w:val="center"/>
        </w:trPr>
        <w:tc>
          <w:tcPr>
            <w:tcW w:w="562" w:type="dxa"/>
            <w:shd w:val="clear" w:color="auto" w:fill="auto"/>
            <w:noWrap/>
          </w:tcPr>
          <w:p w14:paraId="37AB8628" w14:textId="77777777" w:rsidR="00DB4095" w:rsidRPr="005C6BA0" w:rsidRDefault="00DB4095" w:rsidP="00DB4095">
            <w:pPr>
              <w:pStyle w:val="Sraopastraipa"/>
              <w:numPr>
                <w:ilvl w:val="0"/>
                <w:numId w:val="4"/>
              </w:numPr>
              <w:spacing w:after="0" w:line="240" w:lineRule="auto"/>
              <w:jc w:val="center"/>
              <w:rPr>
                <w:rFonts w:eastAsia="Times New Roman"/>
                <w:sz w:val="20"/>
                <w:szCs w:val="20"/>
                <w:lang w:eastAsia="lt-LT"/>
              </w:rPr>
            </w:pPr>
          </w:p>
        </w:tc>
        <w:tc>
          <w:tcPr>
            <w:tcW w:w="4615" w:type="dxa"/>
            <w:shd w:val="clear" w:color="auto" w:fill="auto"/>
          </w:tcPr>
          <w:p w14:paraId="4A4682A0" w14:textId="5A7D9876" w:rsidR="00DB4095" w:rsidRPr="005C6BA0" w:rsidRDefault="009F6991" w:rsidP="00DB4095">
            <w:pPr>
              <w:spacing w:after="0" w:line="240" w:lineRule="auto"/>
              <w:rPr>
                <w:sz w:val="20"/>
                <w:szCs w:val="20"/>
              </w:rPr>
            </w:pPr>
            <w:r w:rsidRPr="005C6BA0">
              <w:rPr>
                <w:sz w:val="20"/>
                <w:szCs w:val="20"/>
              </w:rPr>
              <w:t xml:space="preserve">Vamzdynų pajungimas į esamu lietaus nuotekų tinklus. </w:t>
            </w:r>
            <w:r w:rsidR="00DB4095" w:rsidRPr="005C6BA0">
              <w:rPr>
                <w:sz w:val="20"/>
                <w:szCs w:val="20"/>
              </w:rPr>
              <w:t>Gelžbetoninių vandens surinkimo šulinių įrengimas</w:t>
            </w:r>
          </w:p>
        </w:tc>
        <w:tc>
          <w:tcPr>
            <w:tcW w:w="672" w:type="dxa"/>
            <w:shd w:val="clear" w:color="auto" w:fill="auto"/>
            <w:noWrap/>
          </w:tcPr>
          <w:p w14:paraId="0E0E02A7" w14:textId="0FED1580" w:rsidR="00DB4095" w:rsidRPr="005C6BA0" w:rsidRDefault="00DB4095" w:rsidP="00DB4095">
            <w:pPr>
              <w:spacing w:after="0" w:line="240" w:lineRule="auto"/>
              <w:jc w:val="center"/>
              <w:rPr>
                <w:sz w:val="20"/>
                <w:szCs w:val="20"/>
              </w:rPr>
            </w:pPr>
            <w:r w:rsidRPr="005C6BA0">
              <w:rPr>
                <w:sz w:val="20"/>
                <w:szCs w:val="20"/>
              </w:rPr>
              <w:t>vnt.</w:t>
            </w:r>
          </w:p>
        </w:tc>
        <w:tc>
          <w:tcPr>
            <w:tcW w:w="851" w:type="dxa"/>
            <w:shd w:val="clear" w:color="auto" w:fill="auto"/>
            <w:noWrap/>
          </w:tcPr>
          <w:p w14:paraId="4A8881EE" w14:textId="155E7B09" w:rsidR="00DB4095" w:rsidRPr="005C6BA0" w:rsidRDefault="00DB4095" w:rsidP="00DB4095">
            <w:pPr>
              <w:spacing w:after="0" w:line="240" w:lineRule="auto"/>
              <w:jc w:val="center"/>
              <w:rPr>
                <w:sz w:val="20"/>
                <w:szCs w:val="20"/>
              </w:rPr>
            </w:pPr>
            <w:r w:rsidRPr="005C6BA0">
              <w:rPr>
                <w:sz w:val="20"/>
                <w:szCs w:val="20"/>
              </w:rPr>
              <w:t>1</w:t>
            </w:r>
          </w:p>
        </w:tc>
        <w:tc>
          <w:tcPr>
            <w:tcW w:w="3224" w:type="dxa"/>
          </w:tcPr>
          <w:p w14:paraId="71ED6951" w14:textId="77777777" w:rsidR="00DB4095" w:rsidRPr="005C6BA0" w:rsidRDefault="00DB4095" w:rsidP="00DB4095">
            <w:pPr>
              <w:spacing w:after="0" w:line="240" w:lineRule="auto"/>
              <w:rPr>
                <w:sz w:val="20"/>
                <w:szCs w:val="20"/>
              </w:rPr>
            </w:pPr>
          </w:p>
        </w:tc>
      </w:tr>
      <w:tr w:rsidR="005C6BA0" w:rsidRPr="005C6BA0" w14:paraId="3F1D2A9D" w14:textId="77777777" w:rsidTr="005C6BA0">
        <w:trPr>
          <w:trHeight w:val="148"/>
          <w:jc w:val="center"/>
        </w:trPr>
        <w:tc>
          <w:tcPr>
            <w:tcW w:w="562" w:type="dxa"/>
            <w:shd w:val="clear" w:color="auto" w:fill="auto"/>
            <w:noWrap/>
          </w:tcPr>
          <w:p w14:paraId="469F1E1B" w14:textId="77777777" w:rsidR="009F6991" w:rsidRPr="005C6BA0" w:rsidRDefault="009F6991" w:rsidP="009F6991">
            <w:pPr>
              <w:pStyle w:val="Sraopastraipa"/>
              <w:numPr>
                <w:ilvl w:val="0"/>
                <w:numId w:val="4"/>
              </w:numPr>
              <w:spacing w:after="0" w:line="240" w:lineRule="auto"/>
              <w:jc w:val="center"/>
              <w:rPr>
                <w:rFonts w:eastAsia="Times New Roman"/>
                <w:sz w:val="20"/>
                <w:szCs w:val="20"/>
                <w:lang w:eastAsia="lt-LT"/>
              </w:rPr>
            </w:pPr>
          </w:p>
        </w:tc>
        <w:tc>
          <w:tcPr>
            <w:tcW w:w="4615" w:type="dxa"/>
            <w:shd w:val="clear" w:color="auto" w:fill="auto"/>
          </w:tcPr>
          <w:p w14:paraId="6152CE91" w14:textId="02CA5C80" w:rsidR="009F6991" w:rsidRPr="005C6BA0" w:rsidRDefault="00681742" w:rsidP="009F6991">
            <w:pPr>
              <w:spacing w:after="0" w:line="240" w:lineRule="auto"/>
              <w:rPr>
                <w:sz w:val="20"/>
                <w:szCs w:val="20"/>
              </w:rPr>
            </w:pPr>
            <w:r w:rsidRPr="005C6BA0">
              <w:rPr>
                <w:sz w:val="20"/>
                <w:szCs w:val="20"/>
              </w:rPr>
              <w:t>V</w:t>
            </w:r>
            <w:r w:rsidR="009F6991" w:rsidRPr="005C6BA0">
              <w:rPr>
                <w:sz w:val="20"/>
                <w:szCs w:val="20"/>
              </w:rPr>
              <w:t xml:space="preserve">andens surinkimo šulinių – trapų įrengimas, kai batų valymo grotelės kartu </w:t>
            </w:r>
          </w:p>
        </w:tc>
        <w:tc>
          <w:tcPr>
            <w:tcW w:w="672" w:type="dxa"/>
            <w:shd w:val="clear" w:color="auto" w:fill="auto"/>
            <w:noWrap/>
          </w:tcPr>
          <w:p w14:paraId="40CB8BEF" w14:textId="6150AE78" w:rsidR="009F6991" w:rsidRPr="005C6BA0" w:rsidRDefault="009F6991" w:rsidP="009F6991">
            <w:pPr>
              <w:spacing w:after="0" w:line="240" w:lineRule="auto"/>
              <w:jc w:val="center"/>
              <w:rPr>
                <w:sz w:val="20"/>
                <w:szCs w:val="20"/>
              </w:rPr>
            </w:pPr>
            <w:r w:rsidRPr="005C6BA0">
              <w:rPr>
                <w:sz w:val="20"/>
                <w:szCs w:val="20"/>
              </w:rPr>
              <w:t>vnt.</w:t>
            </w:r>
          </w:p>
        </w:tc>
        <w:tc>
          <w:tcPr>
            <w:tcW w:w="851" w:type="dxa"/>
            <w:shd w:val="clear" w:color="auto" w:fill="auto"/>
            <w:noWrap/>
          </w:tcPr>
          <w:p w14:paraId="5BC421F2" w14:textId="6F420EE0" w:rsidR="009F6991" w:rsidRPr="005C6BA0" w:rsidRDefault="009F6991" w:rsidP="009F6991">
            <w:pPr>
              <w:spacing w:after="0" w:line="240" w:lineRule="auto"/>
              <w:jc w:val="center"/>
              <w:rPr>
                <w:sz w:val="20"/>
                <w:szCs w:val="20"/>
              </w:rPr>
            </w:pPr>
            <w:r w:rsidRPr="005C6BA0">
              <w:rPr>
                <w:sz w:val="20"/>
                <w:szCs w:val="20"/>
              </w:rPr>
              <w:t>1</w:t>
            </w:r>
          </w:p>
        </w:tc>
        <w:tc>
          <w:tcPr>
            <w:tcW w:w="3224" w:type="dxa"/>
          </w:tcPr>
          <w:p w14:paraId="0E571DC1" w14:textId="59EB0D14" w:rsidR="009F6991" w:rsidRPr="005C6BA0" w:rsidRDefault="00681742" w:rsidP="009F6991">
            <w:pPr>
              <w:spacing w:after="0" w:line="240" w:lineRule="auto"/>
              <w:rPr>
                <w:sz w:val="20"/>
                <w:szCs w:val="20"/>
              </w:rPr>
            </w:pPr>
            <w:r w:rsidRPr="005C6BA0">
              <w:rPr>
                <w:sz w:val="20"/>
                <w:szCs w:val="20"/>
              </w:rPr>
              <w:t xml:space="preserve">Cinkuotų </w:t>
            </w:r>
            <w:r w:rsidR="00655599">
              <w:rPr>
                <w:sz w:val="20"/>
                <w:szCs w:val="20"/>
              </w:rPr>
              <w:t>b</w:t>
            </w:r>
            <w:r w:rsidR="009F6991" w:rsidRPr="005C6BA0">
              <w:rPr>
                <w:sz w:val="20"/>
                <w:szCs w:val="20"/>
              </w:rPr>
              <w:t>atų valymo grotel</w:t>
            </w:r>
            <w:r w:rsidRPr="005C6BA0">
              <w:rPr>
                <w:sz w:val="20"/>
                <w:szCs w:val="20"/>
              </w:rPr>
              <w:t>ių</w:t>
            </w:r>
            <w:r w:rsidR="009F6991" w:rsidRPr="005C6BA0">
              <w:rPr>
                <w:sz w:val="20"/>
                <w:szCs w:val="20"/>
              </w:rPr>
              <w:t xml:space="preserve"> matmenys 60x40 cm</w:t>
            </w:r>
          </w:p>
        </w:tc>
      </w:tr>
      <w:tr w:rsidR="005C6BA0" w:rsidRPr="005C6BA0" w14:paraId="44D3F436" w14:textId="77777777" w:rsidTr="005C6BA0">
        <w:trPr>
          <w:trHeight w:val="148"/>
          <w:jc w:val="center"/>
        </w:trPr>
        <w:tc>
          <w:tcPr>
            <w:tcW w:w="562" w:type="dxa"/>
            <w:shd w:val="clear" w:color="auto" w:fill="auto"/>
            <w:noWrap/>
          </w:tcPr>
          <w:p w14:paraId="294128D1" w14:textId="77777777" w:rsidR="00DB4095" w:rsidRPr="005C6BA0" w:rsidRDefault="00DB4095" w:rsidP="00DB4095">
            <w:pPr>
              <w:pStyle w:val="Sraopastraipa"/>
              <w:numPr>
                <w:ilvl w:val="0"/>
                <w:numId w:val="4"/>
              </w:numPr>
              <w:spacing w:after="0" w:line="240" w:lineRule="auto"/>
              <w:jc w:val="center"/>
              <w:rPr>
                <w:rFonts w:eastAsia="Times New Roman"/>
                <w:sz w:val="20"/>
                <w:szCs w:val="20"/>
                <w:lang w:eastAsia="lt-LT"/>
              </w:rPr>
            </w:pPr>
          </w:p>
        </w:tc>
        <w:tc>
          <w:tcPr>
            <w:tcW w:w="4615" w:type="dxa"/>
            <w:shd w:val="clear" w:color="auto" w:fill="auto"/>
          </w:tcPr>
          <w:p w14:paraId="43C79498" w14:textId="6AD1A01B" w:rsidR="00DB4095" w:rsidRPr="005C6BA0" w:rsidRDefault="00681742" w:rsidP="00DB4095">
            <w:pPr>
              <w:spacing w:after="0" w:line="240" w:lineRule="auto"/>
              <w:rPr>
                <w:sz w:val="20"/>
                <w:szCs w:val="20"/>
              </w:rPr>
            </w:pPr>
            <w:r w:rsidRPr="005C6BA0">
              <w:rPr>
                <w:sz w:val="20"/>
                <w:szCs w:val="20"/>
              </w:rPr>
              <w:t>L</w:t>
            </w:r>
            <w:r w:rsidR="00DB4095" w:rsidRPr="005C6BA0">
              <w:rPr>
                <w:sz w:val="20"/>
                <w:szCs w:val="20"/>
              </w:rPr>
              <w:t xml:space="preserve">aiptų pakopų įrengimas iš </w:t>
            </w:r>
            <w:r w:rsidRPr="005C6BA0">
              <w:rPr>
                <w:sz w:val="20"/>
                <w:szCs w:val="20"/>
              </w:rPr>
              <w:t>klinkeri</w:t>
            </w:r>
            <w:r w:rsidR="008D45B5" w:rsidRPr="005C6BA0">
              <w:rPr>
                <w:sz w:val="20"/>
                <w:szCs w:val="20"/>
              </w:rPr>
              <w:t>o</w:t>
            </w:r>
            <w:r w:rsidRPr="005C6BA0">
              <w:rPr>
                <w:sz w:val="20"/>
                <w:szCs w:val="20"/>
              </w:rPr>
              <w:t xml:space="preserve"> </w:t>
            </w:r>
            <w:r w:rsidR="00DB4095" w:rsidRPr="005C6BA0">
              <w:rPr>
                <w:sz w:val="20"/>
                <w:szCs w:val="20"/>
              </w:rPr>
              <w:t>trinkelių</w:t>
            </w:r>
            <w:r w:rsidR="00B94BA2" w:rsidRPr="005C6BA0">
              <w:rPr>
                <w:sz w:val="20"/>
                <w:szCs w:val="20"/>
              </w:rPr>
              <w:t xml:space="preserve"> (</w:t>
            </w:r>
            <w:r w:rsidRPr="005C6BA0">
              <w:rPr>
                <w:sz w:val="20"/>
                <w:szCs w:val="20"/>
              </w:rPr>
              <w:t>200x100x52</w:t>
            </w:r>
            <w:r w:rsidR="00B94BA2" w:rsidRPr="005C6BA0">
              <w:rPr>
                <w:sz w:val="20"/>
                <w:szCs w:val="20"/>
              </w:rPr>
              <w:t>)</w:t>
            </w:r>
            <w:r w:rsidR="00DB4095" w:rsidRPr="005C6BA0">
              <w:rPr>
                <w:sz w:val="20"/>
                <w:szCs w:val="20"/>
              </w:rPr>
              <w:t xml:space="preserve"> rankiniu būdu,</w:t>
            </w:r>
            <w:r w:rsidR="00B94BA2" w:rsidRPr="005C6BA0">
              <w:rPr>
                <w:sz w:val="20"/>
                <w:szCs w:val="20"/>
              </w:rPr>
              <w:t xml:space="preserve"> klijuojant </w:t>
            </w:r>
            <w:r w:rsidR="00BB6388" w:rsidRPr="005C6BA0">
              <w:rPr>
                <w:sz w:val="20"/>
                <w:szCs w:val="20"/>
              </w:rPr>
              <w:t>c</w:t>
            </w:r>
            <w:r w:rsidR="00DB4095" w:rsidRPr="005C6BA0">
              <w:rPr>
                <w:sz w:val="20"/>
                <w:szCs w:val="20"/>
              </w:rPr>
              <w:t>emento skiediniu</w:t>
            </w:r>
          </w:p>
        </w:tc>
        <w:tc>
          <w:tcPr>
            <w:tcW w:w="672" w:type="dxa"/>
            <w:shd w:val="clear" w:color="auto" w:fill="auto"/>
            <w:noWrap/>
          </w:tcPr>
          <w:p w14:paraId="5A9C6DAC" w14:textId="281E7C82" w:rsidR="00DB4095" w:rsidRPr="005C6BA0" w:rsidRDefault="00DB4095" w:rsidP="00DB4095">
            <w:pPr>
              <w:spacing w:after="0" w:line="240" w:lineRule="auto"/>
              <w:jc w:val="center"/>
              <w:rPr>
                <w:sz w:val="20"/>
                <w:szCs w:val="20"/>
              </w:rPr>
            </w:pPr>
            <w:r w:rsidRPr="005C6BA0">
              <w:rPr>
                <w:sz w:val="20"/>
                <w:szCs w:val="20"/>
              </w:rPr>
              <w:t>m2</w:t>
            </w:r>
          </w:p>
        </w:tc>
        <w:tc>
          <w:tcPr>
            <w:tcW w:w="851" w:type="dxa"/>
            <w:shd w:val="clear" w:color="auto" w:fill="auto"/>
            <w:noWrap/>
          </w:tcPr>
          <w:p w14:paraId="3E285340" w14:textId="394D5DDE" w:rsidR="00DB4095" w:rsidRPr="005C6BA0" w:rsidRDefault="00681742" w:rsidP="00DB4095">
            <w:pPr>
              <w:spacing w:after="0" w:line="240" w:lineRule="auto"/>
              <w:jc w:val="center"/>
              <w:rPr>
                <w:sz w:val="20"/>
                <w:szCs w:val="20"/>
              </w:rPr>
            </w:pPr>
            <w:r w:rsidRPr="005C6BA0">
              <w:rPr>
                <w:sz w:val="20"/>
                <w:szCs w:val="20"/>
              </w:rPr>
              <w:t>15</w:t>
            </w:r>
          </w:p>
        </w:tc>
        <w:tc>
          <w:tcPr>
            <w:tcW w:w="3224" w:type="dxa"/>
          </w:tcPr>
          <w:p w14:paraId="2C0E8A14" w14:textId="77777777" w:rsidR="00DB4095" w:rsidRPr="005C6BA0" w:rsidRDefault="00DB4095" w:rsidP="00DB4095">
            <w:pPr>
              <w:spacing w:after="0" w:line="240" w:lineRule="auto"/>
              <w:rPr>
                <w:sz w:val="20"/>
                <w:szCs w:val="20"/>
              </w:rPr>
            </w:pPr>
          </w:p>
        </w:tc>
      </w:tr>
      <w:tr w:rsidR="005C6BA0" w:rsidRPr="005C6BA0" w14:paraId="34AFB7DC" w14:textId="77777777" w:rsidTr="005C6BA0">
        <w:trPr>
          <w:trHeight w:val="479"/>
          <w:jc w:val="center"/>
        </w:trPr>
        <w:tc>
          <w:tcPr>
            <w:tcW w:w="562" w:type="dxa"/>
            <w:shd w:val="clear" w:color="auto" w:fill="auto"/>
            <w:noWrap/>
          </w:tcPr>
          <w:p w14:paraId="247C1079" w14:textId="77777777" w:rsidR="00681742" w:rsidRPr="005C6BA0" w:rsidRDefault="00681742" w:rsidP="00DB4095">
            <w:pPr>
              <w:pStyle w:val="Sraopastraipa"/>
              <w:numPr>
                <w:ilvl w:val="0"/>
                <w:numId w:val="4"/>
              </w:numPr>
              <w:spacing w:after="0" w:line="240" w:lineRule="auto"/>
              <w:jc w:val="center"/>
              <w:rPr>
                <w:rFonts w:eastAsia="Times New Roman"/>
                <w:sz w:val="20"/>
                <w:szCs w:val="20"/>
                <w:lang w:eastAsia="lt-LT"/>
              </w:rPr>
            </w:pPr>
          </w:p>
        </w:tc>
        <w:tc>
          <w:tcPr>
            <w:tcW w:w="4615" w:type="dxa"/>
            <w:shd w:val="clear" w:color="auto" w:fill="auto"/>
          </w:tcPr>
          <w:p w14:paraId="4690C6A0" w14:textId="05B30E58" w:rsidR="00681742" w:rsidRPr="005C6BA0" w:rsidRDefault="00681742" w:rsidP="00DB4095">
            <w:pPr>
              <w:spacing w:after="0" w:line="240" w:lineRule="auto"/>
              <w:rPr>
                <w:sz w:val="20"/>
                <w:szCs w:val="20"/>
              </w:rPr>
            </w:pPr>
            <w:r w:rsidRPr="005C6BA0">
              <w:rPr>
                <w:sz w:val="20"/>
                <w:szCs w:val="20"/>
              </w:rPr>
              <w:t xml:space="preserve">Pagrindų paruošimas betoninėms trinkelėms, papildant ir sutankinant sluoksnius </w:t>
            </w:r>
          </w:p>
        </w:tc>
        <w:tc>
          <w:tcPr>
            <w:tcW w:w="672" w:type="dxa"/>
            <w:shd w:val="clear" w:color="auto" w:fill="auto"/>
            <w:noWrap/>
          </w:tcPr>
          <w:p w14:paraId="3B20CBB5" w14:textId="724B4259" w:rsidR="00681742" w:rsidRPr="005C6BA0" w:rsidRDefault="00681742" w:rsidP="00DB4095">
            <w:pPr>
              <w:spacing w:after="0" w:line="240" w:lineRule="auto"/>
              <w:jc w:val="center"/>
              <w:rPr>
                <w:sz w:val="20"/>
                <w:szCs w:val="20"/>
              </w:rPr>
            </w:pPr>
            <w:r w:rsidRPr="005C6BA0">
              <w:rPr>
                <w:sz w:val="20"/>
                <w:szCs w:val="20"/>
              </w:rPr>
              <w:t>m2</w:t>
            </w:r>
          </w:p>
        </w:tc>
        <w:tc>
          <w:tcPr>
            <w:tcW w:w="851" w:type="dxa"/>
            <w:shd w:val="clear" w:color="auto" w:fill="auto"/>
            <w:noWrap/>
          </w:tcPr>
          <w:p w14:paraId="7433A196" w14:textId="06BF465F" w:rsidR="00681742" w:rsidRPr="005C6BA0" w:rsidRDefault="00681742" w:rsidP="00DB4095">
            <w:pPr>
              <w:spacing w:after="0" w:line="240" w:lineRule="auto"/>
              <w:jc w:val="center"/>
              <w:rPr>
                <w:sz w:val="20"/>
                <w:szCs w:val="20"/>
              </w:rPr>
            </w:pPr>
            <w:r w:rsidRPr="005C6BA0">
              <w:rPr>
                <w:sz w:val="20"/>
                <w:szCs w:val="20"/>
              </w:rPr>
              <w:t>5</w:t>
            </w:r>
          </w:p>
        </w:tc>
        <w:tc>
          <w:tcPr>
            <w:tcW w:w="3224" w:type="dxa"/>
          </w:tcPr>
          <w:p w14:paraId="7BCAF897" w14:textId="7D8EEE2A" w:rsidR="00681742" w:rsidRPr="005C6BA0" w:rsidRDefault="008D45B5" w:rsidP="00DB4095">
            <w:pPr>
              <w:spacing w:after="0" w:line="240" w:lineRule="auto"/>
              <w:rPr>
                <w:sz w:val="20"/>
                <w:szCs w:val="20"/>
              </w:rPr>
            </w:pPr>
            <w:r w:rsidRPr="005C6BA0">
              <w:rPr>
                <w:sz w:val="20"/>
                <w:szCs w:val="20"/>
              </w:rPr>
              <w:t xml:space="preserve">Šalčiui atsparių, skaldos mišinio ir akmens atsijų sluoksnių įrengimas </w:t>
            </w:r>
          </w:p>
        </w:tc>
      </w:tr>
      <w:tr w:rsidR="005C6BA0" w:rsidRPr="005C6BA0" w14:paraId="30BC6BA6" w14:textId="77777777" w:rsidTr="005C6BA0">
        <w:trPr>
          <w:trHeight w:val="148"/>
          <w:jc w:val="center"/>
        </w:trPr>
        <w:tc>
          <w:tcPr>
            <w:tcW w:w="562" w:type="dxa"/>
            <w:shd w:val="clear" w:color="auto" w:fill="auto"/>
            <w:noWrap/>
          </w:tcPr>
          <w:p w14:paraId="573E1DAF" w14:textId="77777777" w:rsidR="00BB6388" w:rsidRPr="005C6BA0" w:rsidRDefault="00BB6388" w:rsidP="00BB6388">
            <w:pPr>
              <w:pStyle w:val="Sraopastraipa"/>
              <w:numPr>
                <w:ilvl w:val="0"/>
                <w:numId w:val="4"/>
              </w:numPr>
              <w:spacing w:after="0" w:line="240" w:lineRule="auto"/>
              <w:jc w:val="center"/>
              <w:rPr>
                <w:rFonts w:eastAsia="Times New Roman"/>
                <w:sz w:val="20"/>
                <w:szCs w:val="20"/>
                <w:lang w:eastAsia="lt-LT"/>
              </w:rPr>
            </w:pPr>
          </w:p>
        </w:tc>
        <w:tc>
          <w:tcPr>
            <w:tcW w:w="4615" w:type="dxa"/>
            <w:shd w:val="clear" w:color="auto" w:fill="auto"/>
          </w:tcPr>
          <w:p w14:paraId="0505B67E" w14:textId="1DDE7482" w:rsidR="00BB6388" w:rsidRPr="005C6BA0" w:rsidRDefault="00BB6388" w:rsidP="00BB6388">
            <w:pPr>
              <w:spacing w:after="0" w:line="240" w:lineRule="auto"/>
              <w:rPr>
                <w:sz w:val="20"/>
                <w:szCs w:val="20"/>
              </w:rPr>
            </w:pPr>
            <w:r w:rsidRPr="005C6BA0">
              <w:rPr>
                <w:rFonts w:eastAsia="Times New Roman"/>
                <w:sz w:val="20"/>
                <w:szCs w:val="20"/>
                <w:lang w:eastAsia="lt-LT"/>
              </w:rPr>
              <w:t xml:space="preserve">Betono trinkelių grindinio rekonstrukcija, pakeičiant betonines trinkeles ir bortus </w:t>
            </w:r>
          </w:p>
        </w:tc>
        <w:tc>
          <w:tcPr>
            <w:tcW w:w="672" w:type="dxa"/>
            <w:shd w:val="clear" w:color="auto" w:fill="auto"/>
            <w:noWrap/>
          </w:tcPr>
          <w:p w14:paraId="4736B32D" w14:textId="05053716" w:rsidR="00BB6388" w:rsidRPr="005C6BA0" w:rsidRDefault="00BB6388" w:rsidP="00BB6388">
            <w:pPr>
              <w:spacing w:after="0" w:line="240" w:lineRule="auto"/>
              <w:jc w:val="center"/>
              <w:rPr>
                <w:sz w:val="20"/>
                <w:szCs w:val="20"/>
              </w:rPr>
            </w:pPr>
            <w:r w:rsidRPr="005C6BA0">
              <w:rPr>
                <w:rFonts w:eastAsia="Times New Roman"/>
                <w:sz w:val="20"/>
                <w:szCs w:val="20"/>
                <w:lang w:eastAsia="lt-LT"/>
              </w:rPr>
              <w:t>m2</w:t>
            </w:r>
          </w:p>
        </w:tc>
        <w:tc>
          <w:tcPr>
            <w:tcW w:w="851" w:type="dxa"/>
            <w:shd w:val="clear" w:color="auto" w:fill="auto"/>
            <w:noWrap/>
          </w:tcPr>
          <w:p w14:paraId="1884900E" w14:textId="79DCDF7C" w:rsidR="00BB6388" w:rsidRPr="005C6BA0" w:rsidRDefault="008D45B5" w:rsidP="00BB6388">
            <w:pPr>
              <w:spacing w:after="0" w:line="240" w:lineRule="auto"/>
              <w:jc w:val="center"/>
              <w:rPr>
                <w:sz w:val="20"/>
                <w:szCs w:val="20"/>
              </w:rPr>
            </w:pPr>
            <w:r w:rsidRPr="005C6BA0">
              <w:rPr>
                <w:sz w:val="20"/>
                <w:szCs w:val="20"/>
              </w:rPr>
              <w:t>5</w:t>
            </w:r>
          </w:p>
        </w:tc>
        <w:tc>
          <w:tcPr>
            <w:tcW w:w="3224" w:type="dxa"/>
          </w:tcPr>
          <w:p w14:paraId="3097203C" w14:textId="77777777" w:rsidR="00BB6388" w:rsidRPr="005C6BA0" w:rsidRDefault="00BB6388" w:rsidP="00BB6388">
            <w:pPr>
              <w:spacing w:after="0" w:line="240" w:lineRule="auto"/>
              <w:rPr>
                <w:sz w:val="20"/>
                <w:szCs w:val="20"/>
              </w:rPr>
            </w:pPr>
          </w:p>
        </w:tc>
      </w:tr>
      <w:tr w:rsidR="005C6BA0" w:rsidRPr="005C6BA0" w14:paraId="3E4185B3" w14:textId="77777777" w:rsidTr="005C6BA0">
        <w:trPr>
          <w:trHeight w:val="148"/>
          <w:jc w:val="center"/>
        </w:trPr>
        <w:tc>
          <w:tcPr>
            <w:tcW w:w="562" w:type="dxa"/>
            <w:shd w:val="clear" w:color="auto" w:fill="auto"/>
            <w:noWrap/>
          </w:tcPr>
          <w:p w14:paraId="6B5106F5" w14:textId="77777777" w:rsidR="00BB6388" w:rsidRPr="005C6BA0" w:rsidRDefault="00BB6388" w:rsidP="00BB6388">
            <w:pPr>
              <w:pStyle w:val="Sraopastraipa"/>
              <w:numPr>
                <w:ilvl w:val="0"/>
                <w:numId w:val="4"/>
              </w:numPr>
              <w:spacing w:after="0" w:line="240" w:lineRule="auto"/>
              <w:jc w:val="center"/>
              <w:rPr>
                <w:rFonts w:eastAsia="Times New Roman"/>
                <w:sz w:val="20"/>
                <w:szCs w:val="20"/>
                <w:lang w:eastAsia="lt-LT"/>
              </w:rPr>
            </w:pPr>
          </w:p>
        </w:tc>
        <w:tc>
          <w:tcPr>
            <w:tcW w:w="4615" w:type="dxa"/>
            <w:shd w:val="clear" w:color="auto" w:fill="auto"/>
          </w:tcPr>
          <w:p w14:paraId="1E84E3C9" w14:textId="2E841B0C" w:rsidR="00BB6388" w:rsidRPr="005C6BA0" w:rsidRDefault="00BB6388" w:rsidP="00BB6388">
            <w:pPr>
              <w:spacing w:after="0" w:line="240" w:lineRule="auto"/>
              <w:rPr>
                <w:sz w:val="20"/>
                <w:szCs w:val="20"/>
              </w:rPr>
            </w:pPr>
            <w:proofErr w:type="spellStart"/>
            <w:r w:rsidRPr="005C6BA0">
              <w:rPr>
                <w:sz w:val="20"/>
                <w:szCs w:val="20"/>
              </w:rPr>
              <w:t>Dekoratyv</w:t>
            </w:r>
            <w:proofErr w:type="spellEnd"/>
            <w:r w:rsidRPr="005C6BA0">
              <w:rPr>
                <w:sz w:val="20"/>
                <w:szCs w:val="20"/>
              </w:rPr>
              <w:t xml:space="preserve">. tinko remontas, dirbant ant pastolių, kai </w:t>
            </w:r>
            <w:proofErr w:type="spellStart"/>
            <w:r w:rsidRPr="005C6BA0">
              <w:rPr>
                <w:sz w:val="20"/>
                <w:szCs w:val="20"/>
              </w:rPr>
              <w:t>remont</w:t>
            </w:r>
            <w:proofErr w:type="spellEnd"/>
            <w:r w:rsidRPr="005C6BA0">
              <w:rPr>
                <w:sz w:val="20"/>
                <w:szCs w:val="20"/>
              </w:rPr>
              <w:t>. plotas daugiau kaip 5 m2</w:t>
            </w:r>
          </w:p>
        </w:tc>
        <w:tc>
          <w:tcPr>
            <w:tcW w:w="672" w:type="dxa"/>
            <w:shd w:val="clear" w:color="auto" w:fill="auto"/>
            <w:noWrap/>
          </w:tcPr>
          <w:p w14:paraId="6B235661" w14:textId="5CA7AC98" w:rsidR="00BB6388" w:rsidRPr="005C6BA0" w:rsidRDefault="00BB6388" w:rsidP="00BB6388">
            <w:pPr>
              <w:spacing w:after="0" w:line="240" w:lineRule="auto"/>
              <w:jc w:val="center"/>
              <w:rPr>
                <w:sz w:val="20"/>
                <w:szCs w:val="20"/>
              </w:rPr>
            </w:pPr>
            <w:r w:rsidRPr="005C6BA0">
              <w:rPr>
                <w:sz w:val="20"/>
                <w:szCs w:val="20"/>
              </w:rPr>
              <w:t>m2</w:t>
            </w:r>
          </w:p>
        </w:tc>
        <w:tc>
          <w:tcPr>
            <w:tcW w:w="851" w:type="dxa"/>
            <w:shd w:val="clear" w:color="auto" w:fill="auto"/>
            <w:noWrap/>
          </w:tcPr>
          <w:p w14:paraId="45B5C891" w14:textId="27951950" w:rsidR="00BB6388" w:rsidRPr="005C6BA0" w:rsidRDefault="00BB6388" w:rsidP="00BB6388">
            <w:pPr>
              <w:spacing w:after="0" w:line="240" w:lineRule="auto"/>
              <w:jc w:val="center"/>
              <w:rPr>
                <w:sz w:val="20"/>
                <w:szCs w:val="20"/>
              </w:rPr>
            </w:pPr>
            <w:r w:rsidRPr="005C6BA0">
              <w:rPr>
                <w:sz w:val="20"/>
                <w:szCs w:val="20"/>
              </w:rPr>
              <w:t>21</w:t>
            </w:r>
          </w:p>
        </w:tc>
        <w:tc>
          <w:tcPr>
            <w:tcW w:w="3224" w:type="dxa"/>
          </w:tcPr>
          <w:p w14:paraId="69DC29EE" w14:textId="77777777" w:rsidR="00BB6388" w:rsidRPr="005C6BA0" w:rsidRDefault="00BB6388" w:rsidP="00BB6388">
            <w:pPr>
              <w:spacing w:after="0" w:line="240" w:lineRule="auto"/>
              <w:rPr>
                <w:sz w:val="20"/>
                <w:szCs w:val="20"/>
              </w:rPr>
            </w:pPr>
          </w:p>
        </w:tc>
      </w:tr>
      <w:tr w:rsidR="005C6BA0" w:rsidRPr="005C6BA0" w14:paraId="3B5EA94F" w14:textId="77777777" w:rsidTr="005C6BA0">
        <w:trPr>
          <w:trHeight w:val="148"/>
          <w:jc w:val="center"/>
        </w:trPr>
        <w:tc>
          <w:tcPr>
            <w:tcW w:w="562" w:type="dxa"/>
            <w:shd w:val="clear" w:color="auto" w:fill="auto"/>
            <w:noWrap/>
          </w:tcPr>
          <w:p w14:paraId="63E7EDD7" w14:textId="77777777" w:rsidR="009F6991" w:rsidRPr="005C6BA0" w:rsidRDefault="009F6991" w:rsidP="009F6991">
            <w:pPr>
              <w:pStyle w:val="Sraopastraipa"/>
              <w:numPr>
                <w:ilvl w:val="0"/>
                <w:numId w:val="4"/>
              </w:numPr>
              <w:spacing w:after="0" w:line="240" w:lineRule="auto"/>
              <w:jc w:val="center"/>
              <w:rPr>
                <w:rFonts w:eastAsia="Times New Roman"/>
                <w:sz w:val="20"/>
                <w:szCs w:val="20"/>
                <w:lang w:eastAsia="lt-LT"/>
              </w:rPr>
            </w:pPr>
          </w:p>
        </w:tc>
        <w:tc>
          <w:tcPr>
            <w:tcW w:w="4615" w:type="dxa"/>
            <w:shd w:val="clear" w:color="auto" w:fill="auto"/>
          </w:tcPr>
          <w:p w14:paraId="539C44F2" w14:textId="0592E26D" w:rsidR="009F6991" w:rsidRPr="005C6BA0" w:rsidRDefault="009F6991" w:rsidP="009F6991">
            <w:pPr>
              <w:spacing w:after="0" w:line="240" w:lineRule="auto"/>
              <w:rPr>
                <w:sz w:val="20"/>
                <w:szCs w:val="20"/>
              </w:rPr>
            </w:pPr>
            <w:r w:rsidRPr="005C6BA0">
              <w:rPr>
                <w:sz w:val="20"/>
                <w:szCs w:val="20"/>
              </w:rPr>
              <w:t>Išorinių paviršių paruošimas dažymui, gruntuojant sukibimą gerinančiu gruntu</w:t>
            </w:r>
          </w:p>
        </w:tc>
        <w:tc>
          <w:tcPr>
            <w:tcW w:w="672" w:type="dxa"/>
            <w:shd w:val="clear" w:color="auto" w:fill="auto"/>
            <w:noWrap/>
          </w:tcPr>
          <w:p w14:paraId="2D0DCAB6" w14:textId="574806C1" w:rsidR="009F6991" w:rsidRPr="005C6BA0" w:rsidRDefault="009F6991" w:rsidP="009F6991">
            <w:pPr>
              <w:spacing w:after="0" w:line="240" w:lineRule="auto"/>
              <w:jc w:val="center"/>
              <w:rPr>
                <w:sz w:val="20"/>
                <w:szCs w:val="20"/>
              </w:rPr>
            </w:pPr>
            <w:r w:rsidRPr="005C6BA0">
              <w:rPr>
                <w:sz w:val="20"/>
                <w:szCs w:val="20"/>
              </w:rPr>
              <w:t>m2</w:t>
            </w:r>
          </w:p>
        </w:tc>
        <w:tc>
          <w:tcPr>
            <w:tcW w:w="851" w:type="dxa"/>
            <w:shd w:val="clear" w:color="auto" w:fill="auto"/>
            <w:noWrap/>
          </w:tcPr>
          <w:p w14:paraId="052676F2" w14:textId="01380D95" w:rsidR="009F6991" w:rsidRPr="005C6BA0" w:rsidRDefault="009F6991" w:rsidP="009F6991">
            <w:pPr>
              <w:spacing w:after="0" w:line="240" w:lineRule="auto"/>
              <w:jc w:val="center"/>
              <w:rPr>
                <w:sz w:val="20"/>
                <w:szCs w:val="20"/>
              </w:rPr>
            </w:pPr>
            <w:r w:rsidRPr="005C6BA0">
              <w:rPr>
                <w:sz w:val="20"/>
                <w:szCs w:val="20"/>
              </w:rPr>
              <w:t>21</w:t>
            </w:r>
          </w:p>
        </w:tc>
        <w:tc>
          <w:tcPr>
            <w:tcW w:w="3224" w:type="dxa"/>
          </w:tcPr>
          <w:p w14:paraId="2FADD8B0" w14:textId="77777777" w:rsidR="009F6991" w:rsidRPr="005C6BA0" w:rsidRDefault="009F6991" w:rsidP="009F6991">
            <w:pPr>
              <w:spacing w:after="0" w:line="240" w:lineRule="auto"/>
              <w:rPr>
                <w:sz w:val="20"/>
                <w:szCs w:val="20"/>
              </w:rPr>
            </w:pPr>
          </w:p>
        </w:tc>
      </w:tr>
      <w:tr w:rsidR="005C6BA0" w:rsidRPr="005C6BA0" w14:paraId="21B7F4A9" w14:textId="77777777" w:rsidTr="005C6BA0">
        <w:trPr>
          <w:trHeight w:val="148"/>
          <w:jc w:val="center"/>
        </w:trPr>
        <w:tc>
          <w:tcPr>
            <w:tcW w:w="562" w:type="dxa"/>
            <w:shd w:val="clear" w:color="auto" w:fill="auto"/>
            <w:noWrap/>
          </w:tcPr>
          <w:p w14:paraId="770BF5C7" w14:textId="77777777" w:rsidR="00BB6388" w:rsidRPr="005C6BA0" w:rsidRDefault="00BB6388" w:rsidP="00BB6388">
            <w:pPr>
              <w:pStyle w:val="Sraopastraipa"/>
              <w:numPr>
                <w:ilvl w:val="0"/>
                <w:numId w:val="4"/>
              </w:numPr>
              <w:spacing w:after="0" w:line="240" w:lineRule="auto"/>
              <w:jc w:val="center"/>
              <w:rPr>
                <w:rFonts w:eastAsia="Times New Roman"/>
                <w:sz w:val="20"/>
                <w:szCs w:val="20"/>
                <w:lang w:eastAsia="lt-LT"/>
              </w:rPr>
            </w:pPr>
          </w:p>
        </w:tc>
        <w:tc>
          <w:tcPr>
            <w:tcW w:w="4615" w:type="dxa"/>
            <w:shd w:val="clear" w:color="auto" w:fill="auto"/>
          </w:tcPr>
          <w:p w14:paraId="20E0CF74" w14:textId="1D0E695D" w:rsidR="00BB6388" w:rsidRPr="005C6BA0" w:rsidRDefault="00BB6388" w:rsidP="00BB6388">
            <w:pPr>
              <w:spacing w:after="0" w:line="240" w:lineRule="auto"/>
              <w:rPr>
                <w:sz w:val="20"/>
                <w:szCs w:val="20"/>
              </w:rPr>
            </w:pPr>
            <w:r w:rsidRPr="005C6BA0">
              <w:rPr>
                <w:sz w:val="20"/>
                <w:szCs w:val="20"/>
              </w:rPr>
              <w:t>Išorinių paviršių dažymas struktūriniais dažais su smėlio dulkių užpildu, kai vienas sluoksnis, purkštuvu</w:t>
            </w:r>
          </w:p>
        </w:tc>
        <w:tc>
          <w:tcPr>
            <w:tcW w:w="672" w:type="dxa"/>
            <w:shd w:val="clear" w:color="auto" w:fill="auto"/>
            <w:noWrap/>
          </w:tcPr>
          <w:p w14:paraId="6B8347DD" w14:textId="1DF8E097" w:rsidR="00BB6388" w:rsidRPr="005C6BA0" w:rsidRDefault="00BB6388" w:rsidP="00BB6388">
            <w:pPr>
              <w:spacing w:after="0" w:line="240" w:lineRule="auto"/>
              <w:jc w:val="center"/>
              <w:rPr>
                <w:sz w:val="20"/>
                <w:szCs w:val="20"/>
              </w:rPr>
            </w:pPr>
            <w:r w:rsidRPr="005C6BA0">
              <w:rPr>
                <w:sz w:val="20"/>
                <w:szCs w:val="20"/>
              </w:rPr>
              <w:t>m2</w:t>
            </w:r>
          </w:p>
        </w:tc>
        <w:tc>
          <w:tcPr>
            <w:tcW w:w="851" w:type="dxa"/>
            <w:shd w:val="clear" w:color="auto" w:fill="auto"/>
            <w:noWrap/>
          </w:tcPr>
          <w:p w14:paraId="2668E85E" w14:textId="6FCCC21E" w:rsidR="00BB6388" w:rsidRPr="005C6BA0" w:rsidRDefault="00BB6388" w:rsidP="00BB6388">
            <w:pPr>
              <w:spacing w:after="0" w:line="240" w:lineRule="auto"/>
              <w:jc w:val="center"/>
              <w:rPr>
                <w:sz w:val="20"/>
                <w:szCs w:val="20"/>
              </w:rPr>
            </w:pPr>
            <w:r w:rsidRPr="005C6BA0">
              <w:rPr>
                <w:sz w:val="20"/>
                <w:szCs w:val="20"/>
              </w:rPr>
              <w:t>21</w:t>
            </w:r>
          </w:p>
        </w:tc>
        <w:tc>
          <w:tcPr>
            <w:tcW w:w="3224" w:type="dxa"/>
          </w:tcPr>
          <w:p w14:paraId="21A71406" w14:textId="77777777" w:rsidR="00BB6388" w:rsidRPr="005C6BA0" w:rsidRDefault="00BB6388" w:rsidP="00BB6388">
            <w:pPr>
              <w:spacing w:after="0" w:line="240" w:lineRule="auto"/>
              <w:rPr>
                <w:sz w:val="20"/>
                <w:szCs w:val="20"/>
              </w:rPr>
            </w:pPr>
          </w:p>
        </w:tc>
      </w:tr>
      <w:tr w:rsidR="005C6BA0" w:rsidRPr="005C6BA0" w14:paraId="12F34BF0" w14:textId="77777777" w:rsidTr="005C6BA0">
        <w:trPr>
          <w:trHeight w:val="148"/>
          <w:jc w:val="center"/>
        </w:trPr>
        <w:tc>
          <w:tcPr>
            <w:tcW w:w="562" w:type="dxa"/>
            <w:shd w:val="clear" w:color="auto" w:fill="auto"/>
            <w:noWrap/>
          </w:tcPr>
          <w:p w14:paraId="036823BB" w14:textId="77777777" w:rsidR="00BB6388" w:rsidRPr="005C6BA0" w:rsidRDefault="00BB6388" w:rsidP="00BB6388">
            <w:pPr>
              <w:pStyle w:val="Sraopastraipa"/>
              <w:numPr>
                <w:ilvl w:val="0"/>
                <w:numId w:val="4"/>
              </w:numPr>
              <w:spacing w:after="0" w:line="240" w:lineRule="auto"/>
              <w:jc w:val="center"/>
              <w:rPr>
                <w:rFonts w:eastAsia="Times New Roman"/>
                <w:sz w:val="20"/>
                <w:szCs w:val="20"/>
                <w:lang w:eastAsia="lt-LT"/>
              </w:rPr>
            </w:pPr>
          </w:p>
        </w:tc>
        <w:tc>
          <w:tcPr>
            <w:tcW w:w="4615" w:type="dxa"/>
            <w:shd w:val="clear" w:color="auto" w:fill="auto"/>
          </w:tcPr>
          <w:p w14:paraId="4D2F7CB2" w14:textId="4CECCBA2" w:rsidR="00BB6388" w:rsidRPr="005C6BA0" w:rsidRDefault="00BB6388" w:rsidP="00BB6388">
            <w:pPr>
              <w:spacing w:after="0" w:line="240" w:lineRule="auto"/>
              <w:rPr>
                <w:sz w:val="20"/>
                <w:szCs w:val="20"/>
              </w:rPr>
            </w:pPr>
            <w:r w:rsidRPr="005C6BA0">
              <w:rPr>
                <w:sz w:val="20"/>
                <w:szCs w:val="20"/>
              </w:rPr>
              <w:t>Išorinių paviršių dažymas struktūriniais dažais su smėlio dulkių užpildu, kai antrasis arba kartotinis sluoksnis, purkštuvu</w:t>
            </w:r>
          </w:p>
        </w:tc>
        <w:tc>
          <w:tcPr>
            <w:tcW w:w="672" w:type="dxa"/>
            <w:shd w:val="clear" w:color="auto" w:fill="auto"/>
            <w:noWrap/>
          </w:tcPr>
          <w:p w14:paraId="31CFA89C" w14:textId="1D3FDAC2" w:rsidR="00BB6388" w:rsidRPr="005C6BA0" w:rsidRDefault="00BB6388" w:rsidP="00BB6388">
            <w:pPr>
              <w:spacing w:after="0" w:line="240" w:lineRule="auto"/>
              <w:jc w:val="center"/>
              <w:rPr>
                <w:sz w:val="20"/>
                <w:szCs w:val="20"/>
              </w:rPr>
            </w:pPr>
            <w:r w:rsidRPr="005C6BA0">
              <w:rPr>
                <w:sz w:val="20"/>
                <w:szCs w:val="20"/>
              </w:rPr>
              <w:t>m2</w:t>
            </w:r>
          </w:p>
        </w:tc>
        <w:tc>
          <w:tcPr>
            <w:tcW w:w="851" w:type="dxa"/>
            <w:shd w:val="clear" w:color="auto" w:fill="auto"/>
            <w:noWrap/>
          </w:tcPr>
          <w:p w14:paraId="06842A63" w14:textId="35B800A5" w:rsidR="00BB6388" w:rsidRPr="005C6BA0" w:rsidRDefault="00BB6388" w:rsidP="00BB6388">
            <w:pPr>
              <w:spacing w:after="0" w:line="240" w:lineRule="auto"/>
              <w:jc w:val="center"/>
              <w:rPr>
                <w:sz w:val="20"/>
                <w:szCs w:val="20"/>
              </w:rPr>
            </w:pPr>
            <w:r w:rsidRPr="005C6BA0">
              <w:rPr>
                <w:sz w:val="20"/>
                <w:szCs w:val="20"/>
              </w:rPr>
              <w:t>21</w:t>
            </w:r>
          </w:p>
        </w:tc>
        <w:tc>
          <w:tcPr>
            <w:tcW w:w="3224" w:type="dxa"/>
          </w:tcPr>
          <w:p w14:paraId="175AD6E8" w14:textId="77777777" w:rsidR="00BB6388" w:rsidRPr="005C6BA0" w:rsidRDefault="00BB6388" w:rsidP="00BB6388">
            <w:pPr>
              <w:spacing w:after="0" w:line="240" w:lineRule="auto"/>
              <w:rPr>
                <w:sz w:val="20"/>
                <w:szCs w:val="20"/>
              </w:rPr>
            </w:pPr>
          </w:p>
        </w:tc>
      </w:tr>
      <w:tr w:rsidR="005C6BA0" w:rsidRPr="005C6BA0" w14:paraId="71F26E3D" w14:textId="77777777" w:rsidTr="005C6BA0">
        <w:trPr>
          <w:trHeight w:val="148"/>
          <w:jc w:val="center"/>
        </w:trPr>
        <w:tc>
          <w:tcPr>
            <w:tcW w:w="562" w:type="dxa"/>
            <w:shd w:val="clear" w:color="auto" w:fill="auto"/>
            <w:noWrap/>
          </w:tcPr>
          <w:p w14:paraId="573FB2B8" w14:textId="77777777" w:rsidR="00BB6388" w:rsidRPr="005C6BA0" w:rsidRDefault="00BB6388" w:rsidP="00BB6388">
            <w:pPr>
              <w:pStyle w:val="Sraopastraipa"/>
              <w:numPr>
                <w:ilvl w:val="0"/>
                <w:numId w:val="4"/>
              </w:numPr>
              <w:spacing w:after="0" w:line="240" w:lineRule="auto"/>
              <w:jc w:val="center"/>
              <w:rPr>
                <w:rFonts w:eastAsia="Times New Roman"/>
                <w:sz w:val="20"/>
                <w:szCs w:val="20"/>
                <w:lang w:eastAsia="lt-LT"/>
              </w:rPr>
            </w:pPr>
          </w:p>
        </w:tc>
        <w:tc>
          <w:tcPr>
            <w:tcW w:w="4615" w:type="dxa"/>
            <w:shd w:val="clear" w:color="auto" w:fill="auto"/>
          </w:tcPr>
          <w:p w14:paraId="41B826A5" w14:textId="658B7BB8" w:rsidR="00BB6388" w:rsidRPr="005C6BA0" w:rsidRDefault="00BB6388" w:rsidP="00BB6388">
            <w:pPr>
              <w:spacing w:after="0" w:line="240" w:lineRule="auto"/>
              <w:rPr>
                <w:sz w:val="20"/>
                <w:szCs w:val="20"/>
              </w:rPr>
            </w:pPr>
            <w:r w:rsidRPr="005C6BA0">
              <w:rPr>
                <w:sz w:val="20"/>
                <w:szCs w:val="20"/>
              </w:rPr>
              <w:t>Statybinių atliekų šalinimas, išvežimas</w:t>
            </w:r>
          </w:p>
        </w:tc>
        <w:tc>
          <w:tcPr>
            <w:tcW w:w="672" w:type="dxa"/>
            <w:shd w:val="clear" w:color="auto" w:fill="auto"/>
            <w:noWrap/>
          </w:tcPr>
          <w:p w14:paraId="50AF4DB3" w14:textId="33161E62" w:rsidR="00BB6388" w:rsidRPr="005C6BA0" w:rsidRDefault="00BB6388" w:rsidP="00BB6388">
            <w:pPr>
              <w:spacing w:after="0" w:line="240" w:lineRule="auto"/>
              <w:jc w:val="center"/>
              <w:rPr>
                <w:sz w:val="20"/>
                <w:szCs w:val="20"/>
              </w:rPr>
            </w:pPr>
            <w:r w:rsidRPr="005C6BA0">
              <w:rPr>
                <w:sz w:val="20"/>
                <w:szCs w:val="20"/>
              </w:rPr>
              <w:t>t</w:t>
            </w:r>
          </w:p>
        </w:tc>
        <w:tc>
          <w:tcPr>
            <w:tcW w:w="851" w:type="dxa"/>
            <w:shd w:val="clear" w:color="auto" w:fill="auto"/>
            <w:noWrap/>
          </w:tcPr>
          <w:p w14:paraId="7044A9FC" w14:textId="7BB3B4C0" w:rsidR="00BB6388" w:rsidRPr="005C6BA0" w:rsidRDefault="00BB6388" w:rsidP="00BB6388">
            <w:pPr>
              <w:spacing w:after="0" w:line="240" w:lineRule="auto"/>
              <w:jc w:val="center"/>
              <w:rPr>
                <w:sz w:val="20"/>
                <w:szCs w:val="20"/>
              </w:rPr>
            </w:pPr>
            <w:r w:rsidRPr="005C6BA0">
              <w:rPr>
                <w:sz w:val="20"/>
                <w:szCs w:val="20"/>
              </w:rPr>
              <w:t>1,6</w:t>
            </w:r>
          </w:p>
        </w:tc>
        <w:tc>
          <w:tcPr>
            <w:tcW w:w="3224" w:type="dxa"/>
          </w:tcPr>
          <w:p w14:paraId="153A2036" w14:textId="77777777" w:rsidR="00BB6388" w:rsidRPr="005C6BA0" w:rsidRDefault="00BB6388" w:rsidP="00BB6388">
            <w:pPr>
              <w:spacing w:after="0" w:line="240" w:lineRule="auto"/>
              <w:rPr>
                <w:sz w:val="20"/>
                <w:szCs w:val="20"/>
              </w:rPr>
            </w:pPr>
          </w:p>
        </w:tc>
      </w:tr>
      <w:tr w:rsidR="005C6BA0" w:rsidRPr="005C6BA0" w14:paraId="7EF1E49E" w14:textId="77777777" w:rsidTr="005C6BA0">
        <w:trPr>
          <w:trHeight w:val="148"/>
          <w:jc w:val="center"/>
        </w:trPr>
        <w:tc>
          <w:tcPr>
            <w:tcW w:w="562" w:type="dxa"/>
            <w:shd w:val="clear" w:color="auto" w:fill="auto"/>
            <w:noWrap/>
          </w:tcPr>
          <w:p w14:paraId="53D00B4B" w14:textId="77777777" w:rsidR="00BB6388" w:rsidRPr="005C6BA0" w:rsidRDefault="00BB6388" w:rsidP="00BB6388">
            <w:pPr>
              <w:spacing w:after="0" w:line="240" w:lineRule="auto"/>
              <w:jc w:val="center"/>
              <w:rPr>
                <w:rFonts w:eastAsia="Times New Roman"/>
                <w:sz w:val="20"/>
                <w:szCs w:val="20"/>
                <w:lang w:eastAsia="lt-LT"/>
              </w:rPr>
            </w:pPr>
          </w:p>
        </w:tc>
        <w:tc>
          <w:tcPr>
            <w:tcW w:w="4615" w:type="dxa"/>
            <w:shd w:val="clear" w:color="auto" w:fill="auto"/>
          </w:tcPr>
          <w:p w14:paraId="6F4E2C69" w14:textId="34CBF39E" w:rsidR="00BB6388" w:rsidRPr="005C6BA0" w:rsidRDefault="00BB6388" w:rsidP="00BB6388">
            <w:pPr>
              <w:spacing w:after="0" w:line="240" w:lineRule="auto"/>
              <w:rPr>
                <w:sz w:val="20"/>
                <w:szCs w:val="20"/>
              </w:rPr>
            </w:pPr>
            <w:r w:rsidRPr="005C6BA0">
              <w:rPr>
                <w:b/>
                <w:bCs/>
                <w:sz w:val="20"/>
                <w:szCs w:val="20"/>
              </w:rPr>
              <w:t>Iš viso už skyrių  TIC LAIPTŲ REMONTAS</w:t>
            </w:r>
          </w:p>
        </w:tc>
        <w:tc>
          <w:tcPr>
            <w:tcW w:w="672" w:type="dxa"/>
            <w:shd w:val="clear" w:color="auto" w:fill="auto"/>
            <w:noWrap/>
          </w:tcPr>
          <w:p w14:paraId="250AB520" w14:textId="77777777" w:rsidR="00BB6388" w:rsidRPr="005C6BA0" w:rsidRDefault="00BB6388" w:rsidP="00BB6388">
            <w:pPr>
              <w:spacing w:after="0" w:line="240" w:lineRule="auto"/>
              <w:jc w:val="center"/>
              <w:rPr>
                <w:sz w:val="20"/>
                <w:szCs w:val="20"/>
              </w:rPr>
            </w:pPr>
          </w:p>
        </w:tc>
        <w:tc>
          <w:tcPr>
            <w:tcW w:w="851" w:type="dxa"/>
            <w:shd w:val="clear" w:color="auto" w:fill="auto"/>
            <w:noWrap/>
          </w:tcPr>
          <w:p w14:paraId="26D36591" w14:textId="77777777" w:rsidR="00BB6388" w:rsidRPr="005C6BA0" w:rsidRDefault="00BB6388" w:rsidP="00BB6388">
            <w:pPr>
              <w:spacing w:after="0" w:line="240" w:lineRule="auto"/>
              <w:jc w:val="center"/>
              <w:rPr>
                <w:sz w:val="20"/>
                <w:szCs w:val="20"/>
              </w:rPr>
            </w:pPr>
          </w:p>
        </w:tc>
        <w:tc>
          <w:tcPr>
            <w:tcW w:w="3224" w:type="dxa"/>
          </w:tcPr>
          <w:p w14:paraId="16EC3675" w14:textId="77777777" w:rsidR="00BB6388" w:rsidRPr="005C6BA0" w:rsidRDefault="00BB6388" w:rsidP="00BB6388">
            <w:pPr>
              <w:spacing w:after="0" w:line="240" w:lineRule="auto"/>
              <w:rPr>
                <w:sz w:val="20"/>
                <w:szCs w:val="20"/>
              </w:rPr>
            </w:pPr>
          </w:p>
        </w:tc>
      </w:tr>
    </w:tbl>
    <w:p w14:paraId="61AD279C" w14:textId="77777777" w:rsidR="005C6BA0" w:rsidRDefault="005C6BA0">
      <w:pPr>
        <w:rPr>
          <w:color w:val="000000"/>
          <w:sz w:val="20"/>
          <w:szCs w:val="20"/>
          <w:u w:val="single"/>
        </w:rPr>
      </w:pPr>
    </w:p>
    <w:p w14:paraId="515CE4DD" w14:textId="00B60367" w:rsidR="00FC7AB7" w:rsidRPr="005C6BA0" w:rsidRDefault="002E42F5">
      <w:pPr>
        <w:rPr>
          <w:sz w:val="20"/>
          <w:szCs w:val="20"/>
        </w:rPr>
      </w:pPr>
      <w:r w:rsidRPr="005C6BA0">
        <w:rPr>
          <w:color w:val="000000"/>
          <w:sz w:val="20"/>
          <w:szCs w:val="20"/>
          <w:u w:val="single"/>
        </w:rPr>
        <w:t>Faktinius darbų ir medžiagų kiekius, Rangovas tikslinasi objekte iki rangos darbų pasiūlymų pateikimo</w:t>
      </w:r>
      <w:r w:rsidRPr="005C6BA0">
        <w:rPr>
          <w:color w:val="000000"/>
          <w:sz w:val="20"/>
          <w:szCs w:val="20"/>
        </w:rPr>
        <w:t>. Rangovas įsipareigoja apžiūrėti remontuojamą objektą, įsivertinti numatomus darbus ir jų kiekius.</w:t>
      </w:r>
      <w:r w:rsidRPr="005C6BA0">
        <w:rPr>
          <w:sz w:val="20"/>
          <w:szCs w:val="20"/>
        </w:rPr>
        <w:t xml:space="preserve"> </w:t>
      </w:r>
      <w:r w:rsidRPr="005C6BA0">
        <w:rPr>
          <w:sz w:val="20"/>
          <w:szCs w:val="20"/>
          <w:u w:val="single"/>
        </w:rPr>
        <w:t>Statybos rangos sutarties vykdymo metu nebus priimami jokie Rangovo reikalavimai pakeisti bendrą pasiūlymo kainą, atlikti nenumatytus papildomus darbus arba sąlygas, tai bus grindžiama Rangovo klaidomis ar praleidimais, faktinės situacijos neįvertinimu.</w:t>
      </w:r>
    </w:p>
    <w:sectPr w:rsidR="00FC7AB7" w:rsidRPr="005C6BA0">
      <w:pgSz w:w="11906" w:h="16838"/>
      <w:pgMar w:top="1701" w:right="567" w:bottom="1134" w:left="1701" w:header="567" w:footer="567" w:gutter="0"/>
      <w:cols w:space="1296"/>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Calibri">
    <w:panose1 w:val="020F0502020204030204"/>
    <w:charset w:val="BA"/>
    <w:family w:val="swiss"/>
    <w:pitch w:val="variable"/>
    <w:sig w:usb0="E4002EFF" w:usb1="C000247B" w:usb2="00000009" w:usb3="00000000" w:csb0="000001FF"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Light">
    <w:panose1 w:val="020F0302020204030204"/>
    <w:charset w:val="BA"/>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E5F0A29"/>
    <w:multiLevelType w:val="multilevel"/>
    <w:tmpl w:val="7706A2C2"/>
    <w:lvl w:ilvl="0">
      <w:start w:val="4"/>
      <w:numFmt w:val="decimal"/>
      <w:lvlText w:val="%1."/>
      <w:lvlJc w:val="left"/>
      <w:pPr>
        <w:ind w:left="360" w:hanging="360"/>
      </w:pPr>
      <w:rPr>
        <w:rFonts w:hint="default"/>
      </w:rPr>
    </w:lvl>
    <w:lvl w:ilvl="1">
      <w:start w:val="1"/>
      <w:numFmt w:val="decimal"/>
      <w:lvlText w:val="%1.%2."/>
      <w:lvlJc w:val="left"/>
      <w:pPr>
        <w:ind w:left="360" w:hanging="360"/>
      </w:pPr>
      <w:rPr>
        <w:rFonts w:hint="default"/>
        <w:b w:val="0"/>
        <w:bCs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 w15:restartNumberingAfterBreak="0">
    <w:nsid w:val="108A3F96"/>
    <w:multiLevelType w:val="hybridMultilevel"/>
    <w:tmpl w:val="1F8C8E6C"/>
    <w:lvl w:ilvl="0" w:tplc="0427000F">
      <w:start w:val="1"/>
      <w:numFmt w:val="decimal"/>
      <w:lvlText w:val="%1."/>
      <w:lvlJc w:val="left"/>
      <w:pPr>
        <w:ind w:left="36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 w15:restartNumberingAfterBreak="0">
    <w:nsid w:val="2A0B1434"/>
    <w:multiLevelType w:val="hybridMultilevel"/>
    <w:tmpl w:val="672468E4"/>
    <w:lvl w:ilvl="0" w:tplc="70EA65A8">
      <w:numFmt w:val="bullet"/>
      <w:lvlText w:val="-"/>
      <w:lvlJc w:val="left"/>
      <w:pPr>
        <w:ind w:left="1080" w:hanging="360"/>
      </w:pPr>
      <w:rPr>
        <w:rFonts w:ascii="Times New Roman" w:eastAsia="Calibri" w:hAnsi="Times New Roman" w:cs="Times New Roman" w:hint="default"/>
      </w:rPr>
    </w:lvl>
    <w:lvl w:ilvl="1" w:tplc="04270003" w:tentative="1">
      <w:start w:val="1"/>
      <w:numFmt w:val="bullet"/>
      <w:lvlText w:val="o"/>
      <w:lvlJc w:val="left"/>
      <w:pPr>
        <w:ind w:left="1800" w:hanging="360"/>
      </w:pPr>
      <w:rPr>
        <w:rFonts w:ascii="Courier New" w:hAnsi="Courier New" w:cs="Courier New" w:hint="default"/>
      </w:rPr>
    </w:lvl>
    <w:lvl w:ilvl="2" w:tplc="04270005" w:tentative="1">
      <w:start w:val="1"/>
      <w:numFmt w:val="bullet"/>
      <w:lvlText w:val=""/>
      <w:lvlJc w:val="left"/>
      <w:pPr>
        <w:ind w:left="2520" w:hanging="360"/>
      </w:pPr>
      <w:rPr>
        <w:rFonts w:ascii="Wingdings" w:hAnsi="Wingdings" w:hint="default"/>
      </w:rPr>
    </w:lvl>
    <w:lvl w:ilvl="3" w:tplc="04270001" w:tentative="1">
      <w:start w:val="1"/>
      <w:numFmt w:val="bullet"/>
      <w:lvlText w:val=""/>
      <w:lvlJc w:val="left"/>
      <w:pPr>
        <w:ind w:left="3240" w:hanging="360"/>
      </w:pPr>
      <w:rPr>
        <w:rFonts w:ascii="Symbol" w:hAnsi="Symbol" w:hint="default"/>
      </w:rPr>
    </w:lvl>
    <w:lvl w:ilvl="4" w:tplc="04270003" w:tentative="1">
      <w:start w:val="1"/>
      <w:numFmt w:val="bullet"/>
      <w:lvlText w:val="o"/>
      <w:lvlJc w:val="left"/>
      <w:pPr>
        <w:ind w:left="3960" w:hanging="360"/>
      </w:pPr>
      <w:rPr>
        <w:rFonts w:ascii="Courier New" w:hAnsi="Courier New" w:cs="Courier New" w:hint="default"/>
      </w:rPr>
    </w:lvl>
    <w:lvl w:ilvl="5" w:tplc="04270005" w:tentative="1">
      <w:start w:val="1"/>
      <w:numFmt w:val="bullet"/>
      <w:lvlText w:val=""/>
      <w:lvlJc w:val="left"/>
      <w:pPr>
        <w:ind w:left="4680" w:hanging="360"/>
      </w:pPr>
      <w:rPr>
        <w:rFonts w:ascii="Wingdings" w:hAnsi="Wingdings" w:hint="default"/>
      </w:rPr>
    </w:lvl>
    <w:lvl w:ilvl="6" w:tplc="04270001" w:tentative="1">
      <w:start w:val="1"/>
      <w:numFmt w:val="bullet"/>
      <w:lvlText w:val=""/>
      <w:lvlJc w:val="left"/>
      <w:pPr>
        <w:ind w:left="5400" w:hanging="360"/>
      </w:pPr>
      <w:rPr>
        <w:rFonts w:ascii="Symbol" w:hAnsi="Symbol" w:hint="default"/>
      </w:rPr>
    </w:lvl>
    <w:lvl w:ilvl="7" w:tplc="04270003" w:tentative="1">
      <w:start w:val="1"/>
      <w:numFmt w:val="bullet"/>
      <w:lvlText w:val="o"/>
      <w:lvlJc w:val="left"/>
      <w:pPr>
        <w:ind w:left="6120" w:hanging="360"/>
      </w:pPr>
      <w:rPr>
        <w:rFonts w:ascii="Courier New" w:hAnsi="Courier New" w:cs="Courier New" w:hint="default"/>
      </w:rPr>
    </w:lvl>
    <w:lvl w:ilvl="8" w:tplc="04270005" w:tentative="1">
      <w:start w:val="1"/>
      <w:numFmt w:val="bullet"/>
      <w:lvlText w:val=""/>
      <w:lvlJc w:val="left"/>
      <w:pPr>
        <w:ind w:left="6840" w:hanging="360"/>
      </w:pPr>
      <w:rPr>
        <w:rFonts w:ascii="Wingdings" w:hAnsi="Wingdings" w:hint="default"/>
      </w:rPr>
    </w:lvl>
  </w:abstractNum>
  <w:abstractNum w:abstractNumId="3" w15:restartNumberingAfterBreak="0">
    <w:nsid w:val="693A34C1"/>
    <w:multiLevelType w:val="hybridMultilevel"/>
    <w:tmpl w:val="72489A66"/>
    <w:lvl w:ilvl="0" w:tplc="04270001">
      <w:start w:val="1"/>
      <w:numFmt w:val="bullet"/>
      <w:lvlText w:val=""/>
      <w:lvlJc w:val="left"/>
      <w:pPr>
        <w:ind w:left="720" w:hanging="360"/>
      </w:pPr>
      <w:rPr>
        <w:rFonts w:ascii="Symbol" w:hAnsi="Symbol"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 w15:restartNumberingAfterBreak="0">
    <w:nsid w:val="77694AD3"/>
    <w:multiLevelType w:val="hybridMultilevel"/>
    <w:tmpl w:val="8F704600"/>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num w:numId="1" w16cid:durableId="658117259">
    <w:abstractNumId w:val="3"/>
  </w:num>
  <w:num w:numId="2" w16cid:durableId="308368734">
    <w:abstractNumId w:val="4"/>
  </w:num>
  <w:num w:numId="3" w16cid:durableId="141967367">
    <w:abstractNumId w:val="0"/>
  </w:num>
  <w:num w:numId="4" w16cid:durableId="1644388602">
    <w:abstractNumId w:val="1"/>
  </w:num>
  <w:num w:numId="5" w16cid:durableId="1622346139">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defaultTabStop w:val="1296"/>
  <w:hyphenationZone w:val="396"/>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72FAC"/>
    <w:rsid w:val="000226E6"/>
    <w:rsid w:val="000B2E69"/>
    <w:rsid w:val="000B5D51"/>
    <w:rsid w:val="00134350"/>
    <w:rsid w:val="001970BA"/>
    <w:rsid w:val="002145DC"/>
    <w:rsid w:val="002558D8"/>
    <w:rsid w:val="00287A2B"/>
    <w:rsid w:val="00291893"/>
    <w:rsid w:val="002E42F5"/>
    <w:rsid w:val="00356DDA"/>
    <w:rsid w:val="00362A87"/>
    <w:rsid w:val="003D328C"/>
    <w:rsid w:val="00416858"/>
    <w:rsid w:val="0045407B"/>
    <w:rsid w:val="00460CB6"/>
    <w:rsid w:val="004C1187"/>
    <w:rsid w:val="004C5783"/>
    <w:rsid w:val="004E390C"/>
    <w:rsid w:val="004E7449"/>
    <w:rsid w:val="005B25FC"/>
    <w:rsid w:val="005C1A0F"/>
    <w:rsid w:val="005C6BA0"/>
    <w:rsid w:val="00623DD2"/>
    <w:rsid w:val="00655599"/>
    <w:rsid w:val="00681742"/>
    <w:rsid w:val="006B066D"/>
    <w:rsid w:val="006B6EB1"/>
    <w:rsid w:val="007066EE"/>
    <w:rsid w:val="007268F4"/>
    <w:rsid w:val="00727980"/>
    <w:rsid w:val="007B64B5"/>
    <w:rsid w:val="007F6794"/>
    <w:rsid w:val="007F7A17"/>
    <w:rsid w:val="00891581"/>
    <w:rsid w:val="008D45B5"/>
    <w:rsid w:val="008E35D8"/>
    <w:rsid w:val="00922FB9"/>
    <w:rsid w:val="009459DE"/>
    <w:rsid w:val="0098686A"/>
    <w:rsid w:val="009B1BAC"/>
    <w:rsid w:val="009B2619"/>
    <w:rsid w:val="009F6991"/>
    <w:rsid w:val="00A366AC"/>
    <w:rsid w:val="00A64BCF"/>
    <w:rsid w:val="00A80E4F"/>
    <w:rsid w:val="00A858F7"/>
    <w:rsid w:val="00A860A1"/>
    <w:rsid w:val="00A862D1"/>
    <w:rsid w:val="00AC5D26"/>
    <w:rsid w:val="00AF63A2"/>
    <w:rsid w:val="00B94BA2"/>
    <w:rsid w:val="00BB6388"/>
    <w:rsid w:val="00BD5F36"/>
    <w:rsid w:val="00BE420F"/>
    <w:rsid w:val="00CD5B58"/>
    <w:rsid w:val="00CE2C28"/>
    <w:rsid w:val="00D255A5"/>
    <w:rsid w:val="00D57652"/>
    <w:rsid w:val="00DA5A43"/>
    <w:rsid w:val="00DB4095"/>
    <w:rsid w:val="00DD0515"/>
    <w:rsid w:val="00E72FAC"/>
    <w:rsid w:val="00EA05D2"/>
    <w:rsid w:val="00ED5CF8"/>
    <w:rsid w:val="00EE6B08"/>
    <w:rsid w:val="00F67880"/>
    <w:rsid w:val="00F94C0F"/>
    <w:rsid w:val="00FC0D3C"/>
    <w:rsid w:val="00FC5D97"/>
    <w:rsid w:val="00FC7AB7"/>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E10AC33"/>
  <w15:chartTrackingRefBased/>
  <w15:docId w15:val="{95EF0037-08E8-4C86-A74A-AC1E2893740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lt-LT" w:eastAsia="en-US" w:bidi="ar-SA"/>
      </w:rPr>
    </w:rPrDefault>
    <w:pPrDefault>
      <w:pPr>
        <w:spacing w:before="200"/>
        <w:ind w:left="1298" w:hanging="578"/>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416858"/>
    <w:pPr>
      <w:spacing w:before="0" w:after="160" w:line="259" w:lineRule="auto"/>
      <w:ind w:left="0" w:firstLine="0"/>
    </w:pPr>
    <w:rPr>
      <w:rFonts w:ascii="Times New Roman" w:eastAsia="Calibri" w:hAnsi="Times New Roman" w:cs="Times New Roman"/>
      <w:sz w:val="24"/>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paragraph" w:styleId="Sraopastraipa">
    <w:name w:val="List Paragraph"/>
    <w:aliases w:val="lp1,Bullet 1,Use Case List Paragraph,List Paragraph 1,List Paragraph Red,Buletai,Bullet EY,List Paragraph21,List Paragraph1,List Paragraph2,Numbering,ERP-List Paragraph,List Paragraph11,List Paragraph111,Paragraph,List not in Table"/>
    <w:basedOn w:val="prastasis"/>
    <w:link w:val="SraopastraipaDiagrama"/>
    <w:uiPriority w:val="34"/>
    <w:qFormat/>
    <w:rsid w:val="00416858"/>
    <w:pPr>
      <w:ind w:left="720"/>
      <w:contextualSpacing/>
    </w:pPr>
  </w:style>
  <w:style w:type="character" w:customStyle="1" w:styleId="SraopastraipaDiagrama">
    <w:name w:val="Sąrašo pastraipa Diagrama"/>
    <w:aliases w:val="lp1 Diagrama,Bullet 1 Diagrama,Use Case List Paragraph Diagrama,List Paragraph 1 Diagrama,List Paragraph Red Diagrama,Buletai Diagrama,Bullet EY Diagrama,List Paragraph21 Diagrama,List Paragraph1 Diagrama,Numbering Diagrama"/>
    <w:link w:val="Sraopastraipa"/>
    <w:uiPriority w:val="34"/>
    <w:rsid w:val="00416858"/>
    <w:rPr>
      <w:rFonts w:ascii="Times New Roman" w:eastAsia="Calibri" w:hAnsi="Times New Roman" w:cs="Times New Roman"/>
      <w:sz w:val="24"/>
    </w:rPr>
  </w:style>
  <w:style w:type="table" w:styleId="Lentelstinklelis">
    <w:name w:val="Table Grid"/>
    <w:basedOn w:val="prastojilentel"/>
    <w:uiPriority w:val="39"/>
    <w:rsid w:val="00F94C0F"/>
    <w:pPr>
      <w:spacing w:before="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0984752">
      <w:bodyDiv w:val="1"/>
      <w:marLeft w:val="0"/>
      <w:marRight w:val="0"/>
      <w:marTop w:val="0"/>
      <w:marBottom w:val="0"/>
      <w:divBdr>
        <w:top w:val="none" w:sz="0" w:space="0" w:color="auto"/>
        <w:left w:val="none" w:sz="0" w:space="0" w:color="auto"/>
        <w:bottom w:val="none" w:sz="0" w:space="0" w:color="auto"/>
        <w:right w:val="none" w:sz="0" w:space="0" w:color="auto"/>
      </w:divBdr>
    </w:div>
    <w:div w:id="561404021">
      <w:bodyDiv w:val="1"/>
      <w:marLeft w:val="0"/>
      <w:marRight w:val="0"/>
      <w:marTop w:val="0"/>
      <w:marBottom w:val="0"/>
      <w:divBdr>
        <w:top w:val="none" w:sz="0" w:space="0" w:color="auto"/>
        <w:left w:val="none" w:sz="0" w:space="0" w:color="auto"/>
        <w:bottom w:val="none" w:sz="0" w:space="0" w:color="auto"/>
        <w:right w:val="none" w:sz="0" w:space="0" w:color="auto"/>
      </w:divBdr>
    </w:div>
    <w:div w:id="696544650">
      <w:bodyDiv w:val="1"/>
      <w:marLeft w:val="0"/>
      <w:marRight w:val="0"/>
      <w:marTop w:val="0"/>
      <w:marBottom w:val="0"/>
      <w:divBdr>
        <w:top w:val="none" w:sz="0" w:space="0" w:color="auto"/>
        <w:left w:val="none" w:sz="0" w:space="0" w:color="auto"/>
        <w:bottom w:val="none" w:sz="0" w:space="0" w:color="auto"/>
        <w:right w:val="none" w:sz="0" w:space="0" w:color="auto"/>
      </w:divBdr>
    </w:div>
    <w:div w:id="696737692">
      <w:bodyDiv w:val="1"/>
      <w:marLeft w:val="0"/>
      <w:marRight w:val="0"/>
      <w:marTop w:val="0"/>
      <w:marBottom w:val="0"/>
      <w:divBdr>
        <w:top w:val="none" w:sz="0" w:space="0" w:color="auto"/>
        <w:left w:val="none" w:sz="0" w:space="0" w:color="auto"/>
        <w:bottom w:val="none" w:sz="0" w:space="0" w:color="auto"/>
        <w:right w:val="none" w:sz="0" w:space="0" w:color="auto"/>
      </w:divBdr>
    </w:div>
    <w:div w:id="747773222">
      <w:bodyDiv w:val="1"/>
      <w:marLeft w:val="0"/>
      <w:marRight w:val="0"/>
      <w:marTop w:val="0"/>
      <w:marBottom w:val="0"/>
      <w:divBdr>
        <w:top w:val="none" w:sz="0" w:space="0" w:color="auto"/>
        <w:left w:val="none" w:sz="0" w:space="0" w:color="auto"/>
        <w:bottom w:val="none" w:sz="0" w:space="0" w:color="auto"/>
        <w:right w:val="none" w:sz="0" w:space="0" w:color="auto"/>
      </w:divBdr>
    </w:div>
    <w:div w:id="939724220">
      <w:bodyDiv w:val="1"/>
      <w:marLeft w:val="0"/>
      <w:marRight w:val="0"/>
      <w:marTop w:val="0"/>
      <w:marBottom w:val="0"/>
      <w:divBdr>
        <w:top w:val="none" w:sz="0" w:space="0" w:color="auto"/>
        <w:left w:val="none" w:sz="0" w:space="0" w:color="auto"/>
        <w:bottom w:val="none" w:sz="0" w:space="0" w:color="auto"/>
        <w:right w:val="none" w:sz="0" w:space="0" w:color="auto"/>
      </w:divBdr>
    </w:div>
    <w:div w:id="1087994915">
      <w:bodyDiv w:val="1"/>
      <w:marLeft w:val="0"/>
      <w:marRight w:val="0"/>
      <w:marTop w:val="0"/>
      <w:marBottom w:val="0"/>
      <w:divBdr>
        <w:top w:val="none" w:sz="0" w:space="0" w:color="auto"/>
        <w:left w:val="none" w:sz="0" w:space="0" w:color="auto"/>
        <w:bottom w:val="none" w:sz="0" w:space="0" w:color="auto"/>
        <w:right w:val="none" w:sz="0" w:space="0" w:color="auto"/>
      </w:divBdr>
    </w:div>
    <w:div w:id="1391807565">
      <w:bodyDiv w:val="1"/>
      <w:marLeft w:val="0"/>
      <w:marRight w:val="0"/>
      <w:marTop w:val="0"/>
      <w:marBottom w:val="0"/>
      <w:divBdr>
        <w:top w:val="none" w:sz="0" w:space="0" w:color="auto"/>
        <w:left w:val="none" w:sz="0" w:space="0" w:color="auto"/>
        <w:bottom w:val="none" w:sz="0" w:space="0" w:color="auto"/>
        <w:right w:val="none" w:sz="0" w:space="0" w:color="auto"/>
      </w:divBdr>
    </w:div>
    <w:div w:id="1456363197">
      <w:bodyDiv w:val="1"/>
      <w:marLeft w:val="0"/>
      <w:marRight w:val="0"/>
      <w:marTop w:val="0"/>
      <w:marBottom w:val="0"/>
      <w:divBdr>
        <w:top w:val="none" w:sz="0" w:space="0" w:color="auto"/>
        <w:left w:val="none" w:sz="0" w:space="0" w:color="auto"/>
        <w:bottom w:val="none" w:sz="0" w:space="0" w:color="auto"/>
        <w:right w:val="none" w:sz="0" w:space="0" w:color="auto"/>
      </w:divBdr>
    </w:div>
    <w:div w:id="1468427104">
      <w:bodyDiv w:val="1"/>
      <w:marLeft w:val="0"/>
      <w:marRight w:val="0"/>
      <w:marTop w:val="0"/>
      <w:marBottom w:val="0"/>
      <w:divBdr>
        <w:top w:val="none" w:sz="0" w:space="0" w:color="auto"/>
        <w:left w:val="none" w:sz="0" w:space="0" w:color="auto"/>
        <w:bottom w:val="none" w:sz="0" w:space="0" w:color="auto"/>
        <w:right w:val="none" w:sz="0" w:space="0" w:color="auto"/>
      </w:divBdr>
    </w:div>
    <w:div w:id="1713067650">
      <w:bodyDiv w:val="1"/>
      <w:marLeft w:val="0"/>
      <w:marRight w:val="0"/>
      <w:marTop w:val="0"/>
      <w:marBottom w:val="0"/>
      <w:divBdr>
        <w:top w:val="none" w:sz="0" w:space="0" w:color="auto"/>
        <w:left w:val="none" w:sz="0" w:space="0" w:color="auto"/>
        <w:bottom w:val="none" w:sz="0" w:space="0" w:color="auto"/>
        <w:right w:val="none" w:sz="0" w:space="0" w:color="auto"/>
      </w:divBdr>
    </w:div>
    <w:div w:id="1826817898">
      <w:bodyDiv w:val="1"/>
      <w:marLeft w:val="0"/>
      <w:marRight w:val="0"/>
      <w:marTop w:val="0"/>
      <w:marBottom w:val="0"/>
      <w:divBdr>
        <w:top w:val="none" w:sz="0" w:space="0" w:color="auto"/>
        <w:left w:val="none" w:sz="0" w:space="0" w:color="auto"/>
        <w:bottom w:val="none" w:sz="0" w:space="0" w:color="auto"/>
        <w:right w:val="none" w:sz="0" w:space="0" w:color="auto"/>
      </w:divBdr>
    </w:div>
    <w:div w:id="2018723668">
      <w:bodyDiv w:val="1"/>
      <w:marLeft w:val="0"/>
      <w:marRight w:val="0"/>
      <w:marTop w:val="0"/>
      <w:marBottom w:val="0"/>
      <w:divBdr>
        <w:top w:val="none" w:sz="0" w:space="0" w:color="auto"/>
        <w:left w:val="none" w:sz="0" w:space="0" w:color="auto"/>
        <w:bottom w:val="none" w:sz="0" w:space="0" w:color="auto"/>
        <w:right w:val="none" w:sz="0" w:space="0" w:color="auto"/>
      </w:divBdr>
    </w:div>
    <w:div w:id="2093508222">
      <w:bodyDiv w:val="1"/>
      <w:marLeft w:val="0"/>
      <w:marRight w:val="0"/>
      <w:marTop w:val="0"/>
      <w:marBottom w:val="0"/>
      <w:divBdr>
        <w:top w:val="none" w:sz="0" w:space="0" w:color="auto"/>
        <w:left w:val="none" w:sz="0" w:space="0" w:color="auto"/>
        <w:bottom w:val="none" w:sz="0" w:space="0" w:color="auto"/>
        <w:right w:val="none" w:sz="0" w:space="0" w:color="auto"/>
      </w:divBdr>
    </w:div>
    <w:div w:id="212962088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3.pn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png"/><Relationship Id="rId5" Type="http://schemas.openxmlformats.org/officeDocument/2006/relationships/image" Target="media/image1.png"/><Relationship Id="rId4" Type="http://schemas.openxmlformats.org/officeDocument/2006/relationships/webSettings" Target="webSettings.xml"/><Relationship Id="rId9" Type="http://schemas.openxmlformats.org/officeDocument/2006/relationships/theme" Target="theme/theme1.xml"/></Relationships>
</file>

<file path=word/theme/theme1.xml><?xml version="1.0" encoding="utf-8"?>
<a:theme xmlns:a="http://schemas.openxmlformats.org/drawingml/2006/main" name="„Office“ tema">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3</TotalTime>
  <Pages>6</Pages>
  <Words>7082</Words>
  <Characters>4037</Characters>
  <Application>Microsoft Office Word</Application>
  <DocSecurity>0</DocSecurity>
  <Lines>33</Lines>
  <Paragraphs>22</Paragraphs>
  <ScaleCrop>false</ScaleCrop>
  <HeadingPairs>
    <vt:vector size="2" baseType="variant">
      <vt:variant>
        <vt:lpstr>Pavadinimas</vt:lpstr>
      </vt:variant>
      <vt:variant>
        <vt:i4>1</vt:i4>
      </vt:variant>
    </vt:vector>
  </HeadingPairs>
  <TitlesOfParts>
    <vt:vector size="1" baseType="lpstr">
      <vt:lpstr/>
    </vt:vector>
  </TitlesOfParts>
  <Company/>
  <LinksUpToDate>false</LinksUpToDate>
  <CharactersWithSpaces>11097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Admin</cp:lastModifiedBy>
  <cp:revision>5</cp:revision>
  <cp:lastPrinted>2024-05-16T07:43:00Z</cp:lastPrinted>
  <dcterms:created xsi:type="dcterms:W3CDTF">2025-03-05T11:50:00Z</dcterms:created>
  <dcterms:modified xsi:type="dcterms:W3CDTF">2025-03-05T11:54:00Z</dcterms:modified>
</cp:coreProperties>
</file>